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B7" w:rsidRPr="000749B7" w:rsidRDefault="000749B7" w:rsidP="000749B7">
      <w:pPr>
        <w:shd w:val="clear" w:color="auto" w:fill="FFFFFF"/>
        <w:spacing w:after="0" w:line="240" w:lineRule="auto"/>
        <w:outlineLvl w:val="1"/>
        <w:rPr>
          <w:rFonts w:eastAsia="Times New Roman" w:cstheme="minorHAnsi"/>
          <w:b/>
          <w:bCs/>
          <w:color w:val="000000"/>
          <w:sz w:val="96"/>
          <w:szCs w:val="96"/>
        </w:rPr>
      </w:pPr>
      <w:r w:rsidRPr="000749B7">
        <w:rPr>
          <w:rFonts w:eastAsia="Times New Roman" w:cstheme="minorHAnsi"/>
          <w:b/>
          <w:bCs/>
          <w:color w:val="000000"/>
          <w:sz w:val="96"/>
          <w:szCs w:val="96"/>
        </w:rPr>
        <w:t>The Politics of Prosperity</w:t>
      </w:r>
    </w:p>
    <w:p w:rsidR="000749B7" w:rsidRPr="000749B7" w:rsidRDefault="000749B7" w:rsidP="000749B7">
      <w:pPr>
        <w:shd w:val="clear" w:color="auto" w:fill="FFFFFF"/>
        <w:spacing w:after="0" w:line="240" w:lineRule="auto"/>
        <w:rPr>
          <w:rFonts w:eastAsia="Times New Roman" w:cstheme="minorHAnsi"/>
          <w:color w:val="000000"/>
        </w:rPr>
      </w:pPr>
      <w:r w:rsidRPr="000749B7">
        <w:rPr>
          <w:rFonts w:cstheme="minorHAnsi"/>
          <w:noProof/>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317500</wp:posOffset>
            </wp:positionV>
            <wp:extent cx="1245870" cy="1596390"/>
            <wp:effectExtent l="0" t="0" r="0" b="3810"/>
            <wp:wrapTight wrapText="bothSides">
              <wp:wrapPolygon edited="0">
                <wp:start x="0" y="0"/>
                <wp:lineTo x="0" y="21394"/>
                <wp:lineTo x="21138" y="21394"/>
                <wp:lineTo x="21138" y="0"/>
                <wp:lineTo x="0" y="0"/>
              </wp:wrapPolygon>
            </wp:wrapTight>
            <wp:docPr id="1" name="Picture 1" descr="Harding, Warren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ing, Warren 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870" cy="1596390"/>
                    </a:xfrm>
                    <a:prstGeom prst="rect">
                      <a:avLst/>
                    </a:prstGeom>
                    <a:noFill/>
                    <a:ln>
                      <a:noFill/>
                    </a:ln>
                  </pic:spPr>
                </pic:pic>
              </a:graphicData>
            </a:graphic>
          </wp:anchor>
        </w:drawing>
      </w:r>
      <w:r w:rsidRPr="000749B7">
        <w:rPr>
          <w:rFonts w:eastAsia="Times New Roman" w:cstheme="minorHAnsi"/>
          <w:color w:val="000000"/>
        </w:rPr>
        <w:t xml:space="preserve">In search of prosperity, Americans elected three Republican Presidents during this decade. Each of these men promised to promote the </w:t>
      </w:r>
      <w:r w:rsidR="00634228">
        <w:rPr>
          <w:rFonts w:eastAsia="Times New Roman" w:cstheme="minorHAnsi"/>
          <w:color w:val="000000"/>
        </w:rPr>
        <w:t>prosperity through politics</w:t>
      </w:r>
      <w:r w:rsidRPr="000749B7">
        <w:rPr>
          <w:rFonts w:eastAsia="Times New Roman" w:cstheme="minorHAnsi"/>
          <w:color w:val="000000"/>
        </w:rPr>
        <w:t xml:space="preserve">. </w:t>
      </w:r>
    </w:p>
    <w:p w:rsidR="000749B7" w:rsidRPr="000749B7" w:rsidRDefault="000749B7" w:rsidP="000749B7">
      <w:pPr>
        <w:shd w:val="clear" w:color="auto" w:fill="FFFFFF"/>
        <w:spacing w:after="0" w:line="240" w:lineRule="auto"/>
        <w:rPr>
          <w:rFonts w:eastAsia="Times New Roman" w:cstheme="minorHAnsi"/>
          <w:color w:val="000000"/>
          <w:sz w:val="20"/>
          <w:szCs w:val="20"/>
        </w:rPr>
      </w:pPr>
    </w:p>
    <w:p w:rsidR="000749B7" w:rsidRPr="000749B7" w:rsidRDefault="000749B7" w:rsidP="000749B7">
      <w:pPr>
        <w:shd w:val="clear" w:color="auto" w:fill="FFFFFF"/>
        <w:spacing w:after="0" w:line="240" w:lineRule="auto"/>
        <w:rPr>
          <w:rFonts w:eastAsia="Times New Roman" w:cstheme="minorHAnsi"/>
          <w:color w:val="000000"/>
          <w:sz w:val="20"/>
          <w:szCs w:val="20"/>
        </w:rPr>
      </w:pPr>
    </w:p>
    <w:p w:rsidR="000749B7" w:rsidRPr="000749B7" w:rsidRDefault="000749B7" w:rsidP="000749B7">
      <w:pPr>
        <w:shd w:val="clear" w:color="auto" w:fill="FFFFFF"/>
        <w:spacing w:after="0" w:line="240" w:lineRule="auto"/>
        <w:rPr>
          <w:rFonts w:eastAsia="Times New Roman" w:cstheme="minorHAnsi"/>
          <w:color w:val="000000"/>
          <w:sz w:val="20"/>
          <w:szCs w:val="20"/>
        </w:rPr>
      </w:pPr>
    </w:p>
    <w:p w:rsidR="00A1273D" w:rsidRPr="000749B7" w:rsidRDefault="000749B7" w:rsidP="000749B7">
      <w:pPr>
        <w:spacing w:after="0" w:line="240" w:lineRule="auto"/>
        <w:rPr>
          <w:rFonts w:cstheme="minorHAnsi"/>
          <w:noProof/>
        </w:rPr>
      </w:pPr>
      <w:r w:rsidRPr="000749B7">
        <w:rPr>
          <w:rFonts w:cstheme="minorHAnsi"/>
          <w:b/>
        </w:rPr>
        <w:t>Warren G. Harding</w:t>
      </w:r>
      <w:r w:rsidRPr="000749B7">
        <w:rPr>
          <w:rFonts w:cstheme="minorHAnsi"/>
        </w:rPr>
        <w:t xml:space="preserve"> (1865-1923). Elected to the Presidency in the 1920s, Harding urged a "return to normalcy." </w:t>
      </w:r>
      <w:r w:rsidR="00990F19">
        <w:rPr>
          <w:rFonts w:cstheme="minorHAnsi"/>
        </w:rPr>
        <w:t xml:space="preserve">He called for an end to the reform movements of the Progressive Era. </w:t>
      </w:r>
      <w:r w:rsidRPr="000749B7">
        <w:rPr>
          <w:rFonts w:cstheme="minorHAnsi"/>
        </w:rPr>
        <w:t xml:space="preserve">The policies of his administration were generally conservative; he </w:t>
      </w:r>
      <w:proofErr w:type="gramStart"/>
      <w:r w:rsidRPr="000749B7">
        <w:rPr>
          <w:rFonts w:cstheme="minorHAnsi"/>
        </w:rPr>
        <w:t>decreased  taxes</w:t>
      </w:r>
      <w:proofErr w:type="gramEnd"/>
      <w:r w:rsidRPr="000749B7">
        <w:rPr>
          <w:rFonts w:cstheme="minorHAnsi"/>
        </w:rPr>
        <w:t>, raised tariffs, restricted immigration, limited labor rights, and decreased regulation for business. Harding's administration was marked by corruption and scandal.</w:t>
      </w:r>
      <w:r w:rsidRPr="000749B7">
        <w:rPr>
          <w:rFonts w:cstheme="minorHAnsi"/>
          <w:noProof/>
        </w:rPr>
        <w:t xml:space="preserve"> </w:t>
      </w:r>
    </w:p>
    <w:p w:rsidR="000749B7" w:rsidRPr="000749B7" w:rsidRDefault="000749B7" w:rsidP="000749B7">
      <w:pPr>
        <w:spacing w:after="0" w:line="240" w:lineRule="auto"/>
        <w:rPr>
          <w:rFonts w:cstheme="minorHAnsi"/>
          <w:noProof/>
        </w:rPr>
      </w:pPr>
    </w:p>
    <w:p w:rsidR="000749B7" w:rsidRPr="000749B7" w:rsidRDefault="000749B7" w:rsidP="000749B7">
      <w:pPr>
        <w:spacing w:after="0" w:line="240" w:lineRule="auto"/>
        <w:rPr>
          <w:rFonts w:cstheme="minorHAnsi"/>
          <w:noProof/>
        </w:rPr>
      </w:pPr>
    </w:p>
    <w:p w:rsidR="000749B7" w:rsidRPr="000749B7" w:rsidRDefault="000749B7" w:rsidP="000749B7">
      <w:pPr>
        <w:spacing w:after="0" w:line="240" w:lineRule="auto"/>
        <w:rPr>
          <w:rFonts w:cstheme="minorHAnsi"/>
        </w:rPr>
      </w:pPr>
    </w:p>
    <w:p w:rsidR="000749B7" w:rsidRPr="000749B7" w:rsidRDefault="000749B7" w:rsidP="000749B7">
      <w:pPr>
        <w:spacing w:after="0" w:line="240" w:lineRule="auto"/>
        <w:rPr>
          <w:rFonts w:cstheme="minorHAnsi"/>
        </w:rPr>
      </w:pPr>
      <w:r w:rsidRPr="000749B7">
        <w:rPr>
          <w:rFonts w:cstheme="minorHAnsi"/>
          <w:noProof/>
        </w:rPr>
        <w:drawing>
          <wp:anchor distT="0" distB="0" distL="114300" distR="114300" simplePos="0" relativeHeight="251659264" behindDoc="1" locked="0" layoutInCell="1" allowOverlap="1">
            <wp:simplePos x="0" y="0"/>
            <wp:positionH relativeFrom="column">
              <wp:posOffset>7620</wp:posOffset>
            </wp:positionH>
            <wp:positionV relativeFrom="paragraph">
              <wp:posOffset>78105</wp:posOffset>
            </wp:positionV>
            <wp:extent cx="2076450" cy="1366520"/>
            <wp:effectExtent l="0" t="0" r="0" b="5080"/>
            <wp:wrapTight wrapText="bothSides">
              <wp:wrapPolygon edited="0">
                <wp:start x="0" y="0"/>
                <wp:lineTo x="0" y="21379"/>
                <wp:lineTo x="21402" y="21379"/>
                <wp:lineTo x="21402" y="0"/>
                <wp:lineTo x="0" y="0"/>
              </wp:wrapPolygon>
            </wp:wrapTight>
            <wp:docPr id="2" name="Picture 2" descr="Coolidge, Ca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olidge, Calvi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1366520"/>
                    </a:xfrm>
                    <a:prstGeom prst="rect">
                      <a:avLst/>
                    </a:prstGeom>
                    <a:noFill/>
                    <a:ln>
                      <a:noFill/>
                    </a:ln>
                  </pic:spPr>
                </pic:pic>
              </a:graphicData>
            </a:graphic>
          </wp:anchor>
        </w:drawing>
      </w:r>
    </w:p>
    <w:p w:rsidR="000749B7" w:rsidRPr="000749B7" w:rsidRDefault="000749B7" w:rsidP="000749B7">
      <w:pPr>
        <w:spacing w:after="0" w:line="240" w:lineRule="auto"/>
        <w:rPr>
          <w:rFonts w:cstheme="minorHAnsi"/>
        </w:rPr>
      </w:pPr>
    </w:p>
    <w:p w:rsidR="000749B7" w:rsidRPr="000749B7" w:rsidRDefault="000749B7" w:rsidP="000749B7">
      <w:pPr>
        <w:spacing w:after="0" w:line="240" w:lineRule="auto"/>
        <w:rPr>
          <w:rFonts w:cstheme="minorHAnsi"/>
        </w:rPr>
      </w:pPr>
      <w:r w:rsidRPr="000749B7">
        <w:rPr>
          <w:rFonts w:cstheme="minorHAnsi"/>
          <w:b/>
        </w:rPr>
        <w:t>Calvin Coolidge</w:t>
      </w:r>
      <w:r w:rsidRPr="000749B7">
        <w:rPr>
          <w:rFonts w:cstheme="minorHAnsi"/>
        </w:rPr>
        <w:t xml:space="preserve"> (1872-1933). Coolidge did little as Warren G. Harding's vice president (1921-23), but he assumed the presidency after Harding's death. Many of Coolidge's policies, including federal tax cuts and high tariffs, were very popular during </w:t>
      </w:r>
      <w:r w:rsidR="00990F19">
        <w:rPr>
          <w:rFonts w:cstheme="minorHAnsi"/>
        </w:rPr>
        <w:t>his presidency</w:t>
      </w:r>
      <w:r w:rsidRPr="000749B7">
        <w:rPr>
          <w:rFonts w:cstheme="minorHAnsi"/>
        </w:rPr>
        <w:t>, but lost favor during the Great Depression.</w:t>
      </w:r>
    </w:p>
    <w:p w:rsidR="000749B7" w:rsidRPr="000749B7" w:rsidRDefault="000749B7" w:rsidP="000749B7">
      <w:pPr>
        <w:spacing w:after="0" w:line="240" w:lineRule="auto"/>
        <w:rPr>
          <w:rFonts w:cstheme="minorHAnsi"/>
        </w:rPr>
      </w:pPr>
    </w:p>
    <w:p w:rsidR="000749B7" w:rsidRPr="000749B7" w:rsidRDefault="000749B7" w:rsidP="000749B7">
      <w:pPr>
        <w:spacing w:after="0" w:line="240" w:lineRule="auto"/>
        <w:rPr>
          <w:rFonts w:cstheme="minorHAnsi"/>
        </w:rPr>
      </w:pPr>
    </w:p>
    <w:p w:rsidR="000749B7" w:rsidRPr="000749B7" w:rsidRDefault="000749B7" w:rsidP="000749B7">
      <w:pPr>
        <w:spacing w:after="0" w:line="240" w:lineRule="auto"/>
        <w:rPr>
          <w:rFonts w:cstheme="minorHAnsi"/>
        </w:rPr>
      </w:pPr>
      <w:r w:rsidRPr="000749B7">
        <w:rPr>
          <w:rFonts w:cstheme="minorHAnsi"/>
          <w:noProof/>
        </w:rPr>
        <w:drawing>
          <wp:anchor distT="0" distB="0" distL="114300" distR="114300" simplePos="0" relativeHeight="251660288" behindDoc="1" locked="0" layoutInCell="1" allowOverlap="1">
            <wp:simplePos x="0" y="0"/>
            <wp:positionH relativeFrom="column">
              <wp:posOffset>3611880</wp:posOffset>
            </wp:positionH>
            <wp:positionV relativeFrom="paragraph">
              <wp:posOffset>200660</wp:posOffset>
            </wp:positionV>
            <wp:extent cx="994410" cy="1232535"/>
            <wp:effectExtent l="0" t="0" r="0" b="5715"/>
            <wp:wrapTight wrapText="bothSides">
              <wp:wrapPolygon edited="0">
                <wp:start x="0" y="0"/>
                <wp:lineTo x="0" y="21366"/>
                <wp:lineTo x="21103" y="21366"/>
                <wp:lineTo x="21103" y="0"/>
                <wp:lineTo x="0" y="0"/>
              </wp:wrapPolygon>
            </wp:wrapTight>
            <wp:docPr id="3" name="Picture 3" descr="http://upload.wikimedia.org/wikipedia/commons/thumb/b/ba/HerbertHoover.jpg/220px-HerbertHo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b/ba/HerbertHoover.jpg/220px-HerbertHoove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4410" cy="1232535"/>
                    </a:xfrm>
                    <a:prstGeom prst="rect">
                      <a:avLst/>
                    </a:prstGeom>
                    <a:noFill/>
                    <a:ln>
                      <a:noFill/>
                    </a:ln>
                  </pic:spPr>
                </pic:pic>
              </a:graphicData>
            </a:graphic>
          </wp:anchor>
        </w:drawing>
      </w:r>
    </w:p>
    <w:p w:rsidR="000749B7" w:rsidRPr="000749B7" w:rsidRDefault="000749B7" w:rsidP="000749B7">
      <w:pPr>
        <w:spacing w:after="0" w:line="240" w:lineRule="auto"/>
        <w:rPr>
          <w:rFonts w:cstheme="minorHAnsi"/>
        </w:rPr>
      </w:pPr>
    </w:p>
    <w:p w:rsidR="000749B7" w:rsidRPr="000749B7" w:rsidRDefault="000749B7" w:rsidP="000749B7">
      <w:pPr>
        <w:spacing w:after="0" w:line="240" w:lineRule="auto"/>
        <w:rPr>
          <w:rFonts w:cstheme="minorHAnsi"/>
        </w:rPr>
      </w:pPr>
      <w:r w:rsidRPr="000749B7">
        <w:rPr>
          <w:rFonts w:cstheme="minorHAnsi"/>
          <w:b/>
        </w:rPr>
        <w:t>Herbert Hoover</w:t>
      </w:r>
      <w:r w:rsidRPr="000749B7">
        <w:rPr>
          <w:rFonts w:cstheme="minorHAnsi"/>
        </w:rPr>
        <w:t xml:space="preserve"> (1874-1964). Having served as secretary of commerce under </w:t>
      </w:r>
      <w:proofErr w:type="gramStart"/>
      <w:r w:rsidRPr="000749B7">
        <w:rPr>
          <w:rFonts w:cstheme="minorHAnsi"/>
        </w:rPr>
        <w:t>both Harding</w:t>
      </w:r>
      <w:proofErr w:type="gramEnd"/>
      <w:r w:rsidRPr="000749B7">
        <w:rPr>
          <w:rFonts w:cstheme="minorHAnsi"/>
        </w:rPr>
        <w:t xml:space="preserve"> and Coolidge, Hoover was elected to the presidency in 1928, helped by the prevailing prosperity in the country. </w:t>
      </w:r>
      <w:r w:rsidR="00990F19">
        <w:rPr>
          <w:rFonts w:cstheme="minorHAnsi"/>
        </w:rPr>
        <w:t xml:space="preserve">He continued the conservative and business-friendly policies of Harding and Coolidge. </w:t>
      </w:r>
      <w:bookmarkStart w:id="0" w:name="_GoBack"/>
      <w:bookmarkEnd w:id="0"/>
      <w:r w:rsidRPr="000749B7">
        <w:rPr>
          <w:rFonts w:cstheme="minorHAnsi"/>
        </w:rPr>
        <w:t>Hoover had been in office just a few months when the Great Depression began. In 1932, he lost the presidential election to Franklin D. Roosevelt.</w:t>
      </w:r>
    </w:p>
    <w:p w:rsidR="000749B7" w:rsidRPr="000749B7" w:rsidRDefault="000749B7" w:rsidP="000749B7">
      <w:pPr>
        <w:spacing w:after="0" w:line="240" w:lineRule="auto"/>
        <w:rPr>
          <w:rFonts w:cstheme="minorHAnsi"/>
        </w:rPr>
      </w:pPr>
    </w:p>
    <w:p w:rsidR="000749B7" w:rsidRPr="000749B7" w:rsidRDefault="000749B7" w:rsidP="000749B7">
      <w:pPr>
        <w:spacing w:after="0" w:line="240" w:lineRule="auto"/>
        <w:rPr>
          <w:rFonts w:cstheme="minorHAnsi"/>
        </w:rPr>
      </w:pPr>
    </w:p>
    <w:p w:rsidR="000749B7" w:rsidRPr="000749B7" w:rsidRDefault="000749B7" w:rsidP="000749B7">
      <w:pPr>
        <w:spacing w:after="0" w:line="240" w:lineRule="auto"/>
        <w:rPr>
          <w:rFonts w:cstheme="minorHAnsi"/>
        </w:rPr>
      </w:pPr>
    </w:p>
    <w:p w:rsidR="000749B7" w:rsidRPr="0093471D" w:rsidRDefault="000749B7" w:rsidP="000749B7">
      <w:pPr>
        <w:spacing w:after="0" w:line="240" w:lineRule="auto"/>
        <w:rPr>
          <w:rFonts w:cstheme="minorHAnsi"/>
          <w:b/>
          <w:sz w:val="56"/>
          <w:szCs w:val="56"/>
          <w:u w:val="single"/>
        </w:rPr>
      </w:pPr>
      <w:r w:rsidRPr="0093471D">
        <w:rPr>
          <w:rFonts w:cstheme="minorHAnsi"/>
          <w:b/>
          <w:sz w:val="56"/>
          <w:szCs w:val="56"/>
          <w:u w:val="single"/>
        </w:rPr>
        <w:t>The Economic Boom of the 1920s</w:t>
      </w:r>
    </w:p>
    <w:p w:rsidR="000749B7" w:rsidRDefault="000749B7" w:rsidP="000749B7">
      <w:pPr>
        <w:spacing w:after="0" w:line="240" w:lineRule="auto"/>
        <w:rPr>
          <w:rFonts w:cstheme="minorHAnsi"/>
        </w:rPr>
      </w:pPr>
      <w:r w:rsidRPr="000749B7">
        <w:rPr>
          <w:rFonts w:cstheme="minorHAnsi"/>
        </w:rPr>
        <w:t>On the whole, the United States economy experienced steady growth and expansion during the 1920s.</w:t>
      </w:r>
      <w:r>
        <w:rPr>
          <w:rFonts w:cstheme="minorHAnsi"/>
        </w:rPr>
        <w:t xml:space="preserve"> </w:t>
      </w:r>
      <w:r w:rsidRPr="000749B7">
        <w:rPr>
          <w:rFonts w:cstheme="minorHAnsi"/>
        </w:rPr>
        <w:t>There were five main sources of the 1920s economic boom:</w:t>
      </w:r>
    </w:p>
    <w:p w:rsidR="000749B7" w:rsidRPr="000749B7" w:rsidRDefault="00372F7F" w:rsidP="000749B7">
      <w:pPr>
        <w:numPr>
          <w:ilvl w:val="0"/>
          <w:numId w:val="1"/>
        </w:numPr>
        <w:spacing w:after="0" w:line="240" w:lineRule="auto"/>
        <w:rPr>
          <w:rFonts w:cstheme="minorHAnsi"/>
        </w:rPr>
      </w:pPr>
      <w:r>
        <w:rPr>
          <w:rFonts w:cstheme="minorHAnsi"/>
        </w:rPr>
        <w:t>New</w:t>
      </w:r>
      <w:r w:rsidR="000749B7" w:rsidRPr="000749B7">
        <w:rPr>
          <w:rFonts w:cstheme="minorHAnsi"/>
        </w:rPr>
        <w:t xml:space="preserve"> technology.</w:t>
      </w:r>
    </w:p>
    <w:p w:rsidR="000749B7" w:rsidRPr="000749B7" w:rsidRDefault="00372F7F" w:rsidP="000749B7">
      <w:pPr>
        <w:numPr>
          <w:ilvl w:val="0"/>
          <w:numId w:val="1"/>
        </w:numPr>
        <w:spacing w:after="0" w:line="240" w:lineRule="auto"/>
        <w:rPr>
          <w:rFonts w:cstheme="minorHAnsi"/>
        </w:rPr>
      </w:pPr>
      <w:r>
        <w:rPr>
          <w:rFonts w:cstheme="minorHAnsi"/>
        </w:rPr>
        <w:t>Factory Efficiency</w:t>
      </w:r>
    </w:p>
    <w:p w:rsidR="000749B7" w:rsidRPr="000749B7" w:rsidRDefault="000749B7" w:rsidP="000749B7">
      <w:pPr>
        <w:numPr>
          <w:ilvl w:val="0"/>
          <w:numId w:val="1"/>
        </w:numPr>
        <w:spacing w:after="0" w:line="240" w:lineRule="auto"/>
        <w:rPr>
          <w:rFonts w:cstheme="minorHAnsi"/>
        </w:rPr>
      </w:pPr>
      <w:r w:rsidRPr="000749B7">
        <w:rPr>
          <w:rFonts w:cstheme="minorHAnsi"/>
        </w:rPr>
        <w:t>Rapid increase in worker productivity</w:t>
      </w:r>
    </w:p>
    <w:p w:rsidR="000749B7" w:rsidRPr="000749B7" w:rsidRDefault="000749B7" w:rsidP="000749B7">
      <w:pPr>
        <w:numPr>
          <w:ilvl w:val="0"/>
          <w:numId w:val="1"/>
        </w:numPr>
        <w:spacing w:after="0" w:line="240" w:lineRule="auto"/>
        <w:rPr>
          <w:rFonts w:cstheme="minorHAnsi"/>
        </w:rPr>
      </w:pPr>
      <w:r w:rsidRPr="000749B7">
        <w:rPr>
          <w:rFonts w:cstheme="minorHAnsi"/>
        </w:rPr>
        <w:t>Psychology of consumption</w:t>
      </w:r>
    </w:p>
    <w:p w:rsidR="000749B7" w:rsidRPr="000749B7" w:rsidRDefault="000749B7" w:rsidP="000749B7">
      <w:pPr>
        <w:numPr>
          <w:ilvl w:val="0"/>
          <w:numId w:val="1"/>
        </w:numPr>
        <w:spacing w:after="0" w:line="240" w:lineRule="auto"/>
        <w:rPr>
          <w:rFonts w:cstheme="minorHAnsi"/>
        </w:rPr>
      </w:pPr>
      <w:r w:rsidRPr="000749B7">
        <w:rPr>
          <w:rFonts w:cstheme="minorHAnsi"/>
        </w:rPr>
        <w:t>Relations between the federal government and big business</w:t>
      </w:r>
    </w:p>
    <w:p w:rsidR="000749B7" w:rsidRDefault="000749B7" w:rsidP="000749B7">
      <w:pPr>
        <w:spacing w:after="0" w:line="240" w:lineRule="auto"/>
        <w:rPr>
          <w:rFonts w:cstheme="minorHAnsi"/>
        </w:rPr>
      </w:pPr>
    </w:p>
    <w:p w:rsidR="000749B7" w:rsidRPr="0093471D" w:rsidRDefault="000749B7" w:rsidP="000749B7">
      <w:pPr>
        <w:spacing w:after="0" w:line="240" w:lineRule="auto"/>
        <w:rPr>
          <w:rFonts w:cstheme="minorHAnsi"/>
          <w:b/>
          <w:bCs/>
          <w:i/>
          <w:sz w:val="36"/>
          <w:szCs w:val="36"/>
        </w:rPr>
      </w:pPr>
      <w:r w:rsidRPr="0093471D">
        <w:rPr>
          <w:rFonts w:cstheme="minorHAnsi"/>
          <w:b/>
          <w:bCs/>
          <w:i/>
          <w:sz w:val="36"/>
          <w:szCs w:val="36"/>
        </w:rPr>
        <w:t>1. New Technology.</w:t>
      </w:r>
    </w:p>
    <w:p w:rsidR="000749B7" w:rsidRDefault="000749B7" w:rsidP="000749B7">
      <w:pPr>
        <w:spacing w:after="0" w:line="240" w:lineRule="auto"/>
        <w:rPr>
          <w:rFonts w:cstheme="minorHAnsi"/>
        </w:rPr>
      </w:pPr>
      <w:r w:rsidRPr="000749B7">
        <w:rPr>
          <w:rFonts w:cstheme="minorHAnsi"/>
        </w:rPr>
        <w:t xml:space="preserve">During the </w:t>
      </w:r>
      <w:r>
        <w:rPr>
          <w:rFonts w:cstheme="minorHAnsi"/>
        </w:rPr>
        <w:t>WWI</w:t>
      </w:r>
      <w:r w:rsidRPr="000749B7">
        <w:rPr>
          <w:rFonts w:cstheme="minorHAnsi"/>
        </w:rPr>
        <w:t xml:space="preserve">, a significant labor shortage, combined with the need for increased production, necessitated new, more efficient methods of production. The War stimulated a number of old industries, such as petroleum and steel, and helped create </w:t>
      </w:r>
      <w:r>
        <w:rPr>
          <w:rFonts w:cstheme="minorHAnsi"/>
        </w:rPr>
        <w:t>many</w:t>
      </w:r>
      <w:r w:rsidRPr="000749B7">
        <w:rPr>
          <w:rFonts w:cstheme="minorHAnsi"/>
        </w:rPr>
        <w:t xml:space="preserve"> new industries, such as plastic and rayon production. </w:t>
      </w:r>
      <w:r w:rsidR="00372F7F">
        <w:rPr>
          <w:rFonts w:cstheme="minorHAnsi"/>
        </w:rPr>
        <w:t>M</w:t>
      </w:r>
      <w:r w:rsidRPr="000749B7">
        <w:rPr>
          <w:rFonts w:cstheme="minorHAnsi"/>
        </w:rPr>
        <w:t>oney spent on new machinery for industry</w:t>
      </w:r>
      <w:r w:rsidR="00372F7F">
        <w:rPr>
          <w:rFonts w:cstheme="minorHAnsi"/>
        </w:rPr>
        <w:t xml:space="preserve"> greatly increased</w:t>
      </w:r>
      <w:r w:rsidRPr="000749B7">
        <w:rPr>
          <w:rFonts w:cstheme="minorHAnsi"/>
        </w:rPr>
        <w:t xml:space="preserve">. In 1915, the total annual </w:t>
      </w:r>
      <w:r w:rsidR="00372F7F">
        <w:rPr>
          <w:rFonts w:cstheme="minorHAnsi"/>
        </w:rPr>
        <w:t>spending</w:t>
      </w:r>
      <w:r w:rsidRPr="000749B7">
        <w:rPr>
          <w:rFonts w:cstheme="minorHAnsi"/>
        </w:rPr>
        <w:t xml:space="preserve"> was $600 million, which grew to $2.5 billion by 1918.</w:t>
      </w:r>
    </w:p>
    <w:p w:rsidR="00372F7F" w:rsidRDefault="00372F7F" w:rsidP="000749B7">
      <w:pPr>
        <w:spacing w:after="0" w:line="240" w:lineRule="auto"/>
        <w:rPr>
          <w:rFonts w:cstheme="minorHAnsi"/>
        </w:rPr>
      </w:pPr>
    </w:p>
    <w:p w:rsidR="00372F7F" w:rsidRDefault="00372F7F">
      <w:pPr>
        <w:rPr>
          <w:rFonts w:cstheme="minorHAnsi"/>
          <w:b/>
          <w:bCs/>
        </w:rPr>
      </w:pPr>
      <w:r>
        <w:rPr>
          <w:rFonts w:cstheme="minorHAnsi"/>
          <w:b/>
          <w:bCs/>
        </w:rPr>
        <w:br w:type="page"/>
      </w:r>
    </w:p>
    <w:p w:rsidR="00372F7F" w:rsidRPr="0093471D" w:rsidRDefault="00372F7F" w:rsidP="00372F7F">
      <w:pPr>
        <w:spacing w:after="0" w:line="240" w:lineRule="auto"/>
        <w:rPr>
          <w:rFonts w:cstheme="minorHAnsi"/>
          <w:b/>
          <w:bCs/>
          <w:i/>
          <w:sz w:val="36"/>
          <w:szCs w:val="36"/>
        </w:rPr>
      </w:pPr>
      <w:r w:rsidRPr="0093471D">
        <w:rPr>
          <w:i/>
          <w:noProof/>
          <w:sz w:val="36"/>
          <w:szCs w:val="36"/>
        </w:rPr>
        <w:lastRenderedPageBreak/>
        <w:drawing>
          <wp:anchor distT="0" distB="0" distL="114300" distR="114300" simplePos="0" relativeHeight="251661312" behindDoc="1" locked="0" layoutInCell="1" allowOverlap="1">
            <wp:simplePos x="0" y="0"/>
            <wp:positionH relativeFrom="column">
              <wp:posOffset>4204970</wp:posOffset>
            </wp:positionH>
            <wp:positionV relativeFrom="paragraph">
              <wp:posOffset>-46990</wp:posOffset>
            </wp:positionV>
            <wp:extent cx="2672715" cy="1638300"/>
            <wp:effectExtent l="0" t="0" r="0" b="0"/>
            <wp:wrapTight wrapText="bothSides">
              <wp:wrapPolygon edited="0">
                <wp:start x="0" y="0"/>
                <wp:lineTo x="0" y="21349"/>
                <wp:lineTo x="21400" y="21349"/>
                <wp:lineTo x="21400" y="0"/>
                <wp:lineTo x="0" y="0"/>
              </wp:wrapPolygon>
            </wp:wrapTight>
            <wp:docPr id="4" name="Picture 4" descr="http://www.canoelover.com/wp-content/uploads/2010/09/ford-model-a-assembl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noelover.com/wp-content/uploads/2010/09/ford-model-a-assembly-lin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2715" cy="1638300"/>
                    </a:xfrm>
                    <a:prstGeom prst="rect">
                      <a:avLst/>
                    </a:prstGeom>
                    <a:noFill/>
                    <a:ln>
                      <a:noFill/>
                    </a:ln>
                  </pic:spPr>
                </pic:pic>
              </a:graphicData>
            </a:graphic>
          </wp:anchor>
        </w:drawing>
      </w:r>
      <w:r w:rsidRPr="0093471D">
        <w:rPr>
          <w:rFonts w:cstheme="minorHAnsi"/>
          <w:b/>
          <w:bCs/>
          <w:i/>
          <w:sz w:val="36"/>
          <w:szCs w:val="36"/>
        </w:rPr>
        <w:t>2. Factory Efficiency.</w:t>
      </w:r>
    </w:p>
    <w:p w:rsidR="000749B7" w:rsidRDefault="00372F7F" w:rsidP="000749B7">
      <w:pPr>
        <w:spacing w:after="0" w:line="240" w:lineRule="auto"/>
        <w:rPr>
          <w:rFonts w:cstheme="minorHAnsi"/>
        </w:rPr>
      </w:pPr>
      <w:r>
        <w:rPr>
          <w:rFonts w:cstheme="minorHAnsi"/>
        </w:rPr>
        <w:t>Efficiency in factories meant</w:t>
      </w:r>
      <w:r w:rsidRPr="00372F7F">
        <w:rPr>
          <w:rFonts w:cstheme="minorHAnsi"/>
        </w:rPr>
        <w:t xml:space="preserve"> </w:t>
      </w:r>
      <w:r>
        <w:rPr>
          <w:rFonts w:cstheme="minorHAnsi"/>
        </w:rPr>
        <w:t xml:space="preserve">using mathematical formulas for workers, </w:t>
      </w:r>
      <w:r w:rsidRPr="00372F7F">
        <w:rPr>
          <w:rFonts w:cstheme="minorHAnsi"/>
        </w:rPr>
        <w:t xml:space="preserve">streamlining </w:t>
      </w:r>
      <w:r>
        <w:rPr>
          <w:rFonts w:cstheme="minorHAnsi"/>
        </w:rPr>
        <w:t xml:space="preserve">tasks, and increasing </w:t>
      </w:r>
      <w:r w:rsidRPr="00372F7F">
        <w:rPr>
          <w:rFonts w:cstheme="minorHAnsi"/>
        </w:rPr>
        <w:t xml:space="preserve">production. </w:t>
      </w:r>
      <w:r>
        <w:rPr>
          <w:rFonts w:cstheme="minorHAnsi"/>
        </w:rPr>
        <w:t xml:space="preserve">Henry Ford’s assembly line process greatly increased productivity and cut costs. </w:t>
      </w:r>
      <w:r w:rsidRPr="00372F7F">
        <w:rPr>
          <w:rFonts w:cstheme="minorHAnsi"/>
        </w:rPr>
        <w:t>In the 1920s, American industries implemented scientific management on a grand scale, pouring millions of dollars into research</w:t>
      </w:r>
      <w:r w:rsidR="00340DCD">
        <w:rPr>
          <w:rFonts w:cstheme="minorHAnsi"/>
        </w:rPr>
        <w:t xml:space="preserve"> to make factories more efficient</w:t>
      </w:r>
      <w:r w:rsidRPr="00372F7F">
        <w:rPr>
          <w:rFonts w:cstheme="minorHAnsi"/>
        </w:rPr>
        <w:t>.</w:t>
      </w:r>
    </w:p>
    <w:p w:rsidR="00372F7F" w:rsidRDefault="00372F7F" w:rsidP="000749B7">
      <w:pPr>
        <w:spacing w:after="0" w:line="240" w:lineRule="auto"/>
        <w:rPr>
          <w:rFonts w:cstheme="minorHAnsi"/>
        </w:rPr>
      </w:pPr>
    </w:p>
    <w:p w:rsidR="00372F7F" w:rsidRDefault="00372F7F" w:rsidP="000749B7">
      <w:pPr>
        <w:spacing w:after="0" w:line="240" w:lineRule="auto"/>
        <w:rPr>
          <w:rFonts w:cstheme="minorHAnsi"/>
        </w:rPr>
      </w:pPr>
    </w:p>
    <w:p w:rsidR="00372F7F" w:rsidRDefault="00340DCD" w:rsidP="000749B7">
      <w:pPr>
        <w:spacing w:after="0" w:line="240" w:lineRule="auto"/>
        <w:rPr>
          <w:rFonts w:cstheme="minorHAnsi"/>
        </w:rPr>
      </w:pPr>
      <w:r>
        <w:rPr>
          <w:noProof/>
        </w:rPr>
        <w:drawing>
          <wp:anchor distT="0" distB="0" distL="114300" distR="114300" simplePos="0" relativeHeight="251662336" behindDoc="1" locked="0" layoutInCell="1" allowOverlap="1">
            <wp:simplePos x="0" y="0"/>
            <wp:positionH relativeFrom="column">
              <wp:posOffset>4445</wp:posOffset>
            </wp:positionH>
            <wp:positionV relativeFrom="paragraph">
              <wp:posOffset>207645</wp:posOffset>
            </wp:positionV>
            <wp:extent cx="1588770" cy="2220595"/>
            <wp:effectExtent l="0" t="0" r="0" b="8255"/>
            <wp:wrapTight wrapText="bothSides">
              <wp:wrapPolygon edited="0">
                <wp:start x="0" y="0"/>
                <wp:lineTo x="0" y="21495"/>
                <wp:lineTo x="21237" y="21495"/>
                <wp:lineTo x="21237" y="0"/>
                <wp:lineTo x="0" y="0"/>
              </wp:wrapPolygon>
            </wp:wrapTight>
            <wp:docPr id="5" name="Picture 5" descr="http://raycityhistory.files.wordpress.com/2011/01/1926-ford-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aycityhistory.files.wordpress.com/2011/01/1926-ford-coup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8770" cy="2220595"/>
                    </a:xfrm>
                    <a:prstGeom prst="rect">
                      <a:avLst/>
                    </a:prstGeom>
                    <a:noFill/>
                    <a:ln>
                      <a:noFill/>
                    </a:ln>
                  </pic:spPr>
                </pic:pic>
              </a:graphicData>
            </a:graphic>
          </wp:anchor>
        </w:drawing>
      </w:r>
    </w:p>
    <w:p w:rsidR="00372F7F" w:rsidRDefault="00372F7F" w:rsidP="000749B7">
      <w:pPr>
        <w:spacing w:after="0" w:line="240" w:lineRule="auto"/>
        <w:rPr>
          <w:rFonts w:cstheme="minorHAnsi"/>
        </w:rPr>
      </w:pPr>
    </w:p>
    <w:p w:rsidR="00F948AA" w:rsidRDefault="00F948AA" w:rsidP="00372F7F">
      <w:pPr>
        <w:spacing w:after="0" w:line="240" w:lineRule="auto"/>
        <w:rPr>
          <w:rFonts w:cstheme="minorHAnsi"/>
          <w:b/>
        </w:rPr>
      </w:pPr>
    </w:p>
    <w:p w:rsidR="00F948AA" w:rsidRDefault="00F948AA" w:rsidP="00372F7F">
      <w:pPr>
        <w:spacing w:after="0" w:line="240" w:lineRule="auto"/>
        <w:rPr>
          <w:rFonts w:cstheme="minorHAnsi"/>
          <w:b/>
        </w:rPr>
      </w:pPr>
    </w:p>
    <w:p w:rsidR="00372F7F" w:rsidRPr="0093471D" w:rsidRDefault="00372F7F" w:rsidP="00372F7F">
      <w:pPr>
        <w:spacing w:after="0" w:line="240" w:lineRule="auto"/>
        <w:rPr>
          <w:rFonts w:cstheme="minorHAnsi"/>
          <w:b/>
          <w:i/>
          <w:sz w:val="36"/>
          <w:szCs w:val="36"/>
        </w:rPr>
      </w:pPr>
      <w:r w:rsidRPr="0093471D">
        <w:rPr>
          <w:rFonts w:cstheme="minorHAnsi"/>
          <w:b/>
          <w:i/>
          <w:sz w:val="36"/>
          <w:szCs w:val="36"/>
        </w:rPr>
        <w:t>3. Rapid increase in worker productivity.</w:t>
      </w:r>
    </w:p>
    <w:p w:rsidR="00372F7F" w:rsidRDefault="00372F7F" w:rsidP="00372F7F">
      <w:pPr>
        <w:spacing w:after="0" w:line="240" w:lineRule="auto"/>
        <w:rPr>
          <w:rFonts w:cstheme="minorHAnsi"/>
        </w:rPr>
      </w:pPr>
      <w:r w:rsidRPr="00372F7F">
        <w:rPr>
          <w:rFonts w:cstheme="minorHAnsi"/>
        </w:rPr>
        <w:t xml:space="preserve">As </w:t>
      </w:r>
      <w:r>
        <w:rPr>
          <w:rFonts w:cstheme="minorHAnsi"/>
        </w:rPr>
        <w:t>factory efficiency</w:t>
      </w:r>
      <w:r w:rsidRPr="00372F7F">
        <w:rPr>
          <w:rFonts w:cstheme="minorHAnsi"/>
        </w:rPr>
        <w:t xml:space="preserve"> and new technology increased worker productivity, workers earned higher wages and became better consumers. A new innovation appeared: the installment plan, which encouraged Americans </w:t>
      </w:r>
      <w:r>
        <w:rPr>
          <w:rFonts w:cstheme="minorHAnsi"/>
        </w:rPr>
        <w:t>buy products on credit (buy now – pay later)</w:t>
      </w:r>
      <w:r w:rsidRPr="00372F7F">
        <w:rPr>
          <w:rFonts w:cstheme="minorHAnsi"/>
        </w:rPr>
        <w:t>.</w:t>
      </w:r>
    </w:p>
    <w:p w:rsidR="00F948AA" w:rsidRDefault="00F948AA" w:rsidP="00372F7F">
      <w:pPr>
        <w:spacing w:after="0" w:line="240" w:lineRule="auto"/>
        <w:rPr>
          <w:rFonts w:cstheme="minorHAnsi"/>
        </w:rPr>
      </w:pPr>
    </w:p>
    <w:p w:rsidR="00F948AA" w:rsidRDefault="00F948AA" w:rsidP="00372F7F">
      <w:pPr>
        <w:spacing w:after="0" w:line="240" w:lineRule="auto"/>
        <w:rPr>
          <w:rFonts w:cstheme="minorHAnsi"/>
        </w:rPr>
      </w:pPr>
    </w:p>
    <w:p w:rsidR="00F948AA" w:rsidRDefault="00F948AA" w:rsidP="00372F7F">
      <w:pPr>
        <w:spacing w:after="0" w:line="240" w:lineRule="auto"/>
        <w:rPr>
          <w:rFonts w:cstheme="minorHAnsi"/>
        </w:rPr>
      </w:pPr>
    </w:p>
    <w:p w:rsidR="00F948AA" w:rsidRDefault="00F948AA" w:rsidP="00372F7F">
      <w:pPr>
        <w:spacing w:after="0" w:line="240" w:lineRule="auto"/>
        <w:rPr>
          <w:rFonts w:cstheme="minorHAnsi"/>
        </w:rPr>
      </w:pPr>
    </w:p>
    <w:p w:rsidR="00F948AA" w:rsidRDefault="00F948AA" w:rsidP="00372F7F">
      <w:pPr>
        <w:spacing w:after="0" w:line="240" w:lineRule="auto"/>
        <w:rPr>
          <w:rFonts w:cstheme="minorHAnsi"/>
        </w:rPr>
      </w:pPr>
    </w:p>
    <w:p w:rsidR="00F948AA" w:rsidRDefault="00F948AA" w:rsidP="00372F7F">
      <w:pPr>
        <w:spacing w:after="0" w:line="240" w:lineRule="auto"/>
        <w:rPr>
          <w:rFonts w:cstheme="minorHAnsi"/>
        </w:rPr>
      </w:pPr>
    </w:p>
    <w:p w:rsidR="00F948AA" w:rsidRDefault="00F948AA" w:rsidP="00372F7F">
      <w:pPr>
        <w:spacing w:after="0" w:line="240" w:lineRule="auto"/>
        <w:rPr>
          <w:rFonts w:cstheme="minorHAnsi"/>
        </w:rPr>
      </w:pPr>
    </w:p>
    <w:p w:rsidR="00F948AA" w:rsidRPr="0093471D" w:rsidRDefault="00F948AA" w:rsidP="00372F7F">
      <w:pPr>
        <w:spacing w:after="0" w:line="240" w:lineRule="auto"/>
        <w:rPr>
          <w:i/>
          <w:sz w:val="36"/>
          <w:szCs w:val="36"/>
        </w:rPr>
      </w:pPr>
      <w:r w:rsidRPr="0093471D">
        <w:rPr>
          <w:rFonts w:cstheme="minorHAnsi"/>
          <w:b/>
          <w:i/>
          <w:sz w:val="36"/>
          <w:szCs w:val="36"/>
        </w:rPr>
        <w:t>4. Rapid increase in consumerism (buying lots of stuff)</w:t>
      </w:r>
    </w:p>
    <w:p w:rsidR="00F948AA" w:rsidRDefault="00F948AA" w:rsidP="00372F7F">
      <w:pPr>
        <w:spacing w:after="0" w:line="240" w:lineRule="auto"/>
      </w:pPr>
      <w:r>
        <w:rPr>
          <w:noProof/>
        </w:rPr>
        <w:drawing>
          <wp:anchor distT="0" distB="0" distL="114300" distR="114300" simplePos="0" relativeHeight="251663360" behindDoc="1" locked="0" layoutInCell="1" allowOverlap="1">
            <wp:simplePos x="0" y="0"/>
            <wp:positionH relativeFrom="column">
              <wp:posOffset>5568315</wp:posOffset>
            </wp:positionH>
            <wp:positionV relativeFrom="paragraph">
              <wp:posOffset>262890</wp:posOffset>
            </wp:positionV>
            <wp:extent cx="1640205" cy="1406525"/>
            <wp:effectExtent l="0" t="0" r="0" b="3175"/>
            <wp:wrapTight wrapText="bothSides">
              <wp:wrapPolygon edited="0">
                <wp:start x="0" y="0"/>
                <wp:lineTo x="0" y="21356"/>
                <wp:lineTo x="21324" y="21356"/>
                <wp:lineTo x="21324" y="0"/>
                <wp:lineTo x="0" y="0"/>
              </wp:wrapPolygon>
            </wp:wrapTight>
            <wp:docPr id="6" name="Picture 6" descr="http://sheltonstella.files.wordpress.com/2010/02/oldtimeradi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eltonstella.files.wordpress.com/2010/02/oldtimeradio-1-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205" cy="1406525"/>
                    </a:xfrm>
                    <a:prstGeom prst="rect">
                      <a:avLst/>
                    </a:prstGeom>
                    <a:noFill/>
                    <a:ln>
                      <a:noFill/>
                    </a:ln>
                  </pic:spPr>
                </pic:pic>
              </a:graphicData>
            </a:graphic>
          </wp:anchor>
        </w:drawing>
      </w:r>
      <w:r>
        <w:t xml:space="preserve">Americans began buying lots of products – even if they couldn’t afford the products, Americans bought them on credit. Examples of products consumers tended to purchase include: </w:t>
      </w:r>
    </w:p>
    <w:p w:rsidR="00F948AA" w:rsidRDefault="00F948AA" w:rsidP="00F948AA">
      <w:pPr>
        <w:spacing w:after="0" w:line="240" w:lineRule="auto"/>
        <w:ind w:left="1440"/>
      </w:pPr>
    </w:p>
    <w:p w:rsidR="00F948AA" w:rsidRPr="0093471D" w:rsidRDefault="00F948AA" w:rsidP="00F948AA">
      <w:pPr>
        <w:spacing w:after="0" w:line="240" w:lineRule="auto"/>
        <w:ind w:left="1440"/>
        <w:rPr>
          <w:b/>
        </w:rPr>
      </w:pPr>
      <w:r w:rsidRPr="0093471D">
        <w:rPr>
          <w:b/>
        </w:rPr>
        <w:t>A. Radios</w:t>
      </w:r>
    </w:p>
    <w:p w:rsidR="00F948AA" w:rsidRDefault="00F948AA" w:rsidP="00F948AA">
      <w:pPr>
        <w:spacing w:after="0" w:line="240" w:lineRule="auto"/>
        <w:ind w:left="1440"/>
      </w:pPr>
      <w:r w:rsidRPr="00F948AA">
        <w:t>By 1922, 3 million American households had radios, and purchases of receivers had increased by 2,500%, giving the industry annual sales of $850 million by 1929.</w:t>
      </w:r>
    </w:p>
    <w:p w:rsidR="00F948AA" w:rsidRDefault="00F948AA" w:rsidP="00F948AA">
      <w:pPr>
        <w:spacing w:after="0" w:line="240" w:lineRule="auto"/>
        <w:ind w:left="1440"/>
      </w:pPr>
    </w:p>
    <w:p w:rsidR="00F948AA" w:rsidRDefault="00F948AA" w:rsidP="00F948AA">
      <w:pPr>
        <w:spacing w:after="0" w:line="240" w:lineRule="auto"/>
        <w:ind w:left="1440"/>
      </w:pPr>
    </w:p>
    <w:p w:rsidR="00F948AA" w:rsidRDefault="00F948AA" w:rsidP="00F948AA">
      <w:pPr>
        <w:spacing w:after="0" w:line="240" w:lineRule="auto"/>
        <w:ind w:left="1440"/>
      </w:pPr>
    </w:p>
    <w:p w:rsidR="00F948AA" w:rsidRDefault="00F948AA" w:rsidP="00F948AA">
      <w:pPr>
        <w:spacing w:after="0" w:line="240" w:lineRule="auto"/>
        <w:ind w:left="1440"/>
      </w:pPr>
    </w:p>
    <w:p w:rsidR="00F948AA" w:rsidRPr="0093471D" w:rsidRDefault="00F948AA" w:rsidP="00F948AA">
      <w:pPr>
        <w:spacing w:after="0" w:line="240" w:lineRule="auto"/>
        <w:ind w:left="1440"/>
        <w:rPr>
          <w:b/>
        </w:rPr>
      </w:pPr>
      <w:r w:rsidRPr="0093471D">
        <w:rPr>
          <w:b/>
        </w:rPr>
        <w:t>B.  Movies</w:t>
      </w:r>
    </w:p>
    <w:p w:rsidR="00F948AA" w:rsidRDefault="00F948AA" w:rsidP="00F948AA">
      <w:pPr>
        <w:spacing w:after="0" w:line="240" w:lineRule="auto"/>
        <w:ind w:left="1440"/>
      </w:pPr>
      <w:r>
        <w:t>M</w:t>
      </w:r>
      <w:r w:rsidRPr="00F948AA">
        <w:t xml:space="preserve">otion picture production became one of the ten largest industries in the United States during the 1920s. In 1922, theaters sold 40 million tickets a week. By 1929, that number had grown to 100 million a week. One of the capitalists who cashed in on Hollywood was Joseph P. Kennedy, </w:t>
      </w:r>
      <w:r w:rsidR="00340DCD">
        <w:t>father of President John F. Kennedy</w:t>
      </w:r>
      <w:r w:rsidRPr="00F948AA">
        <w:t>, one of the nation's most influential political families. During eight months in Hollywood, he made $6 million.</w:t>
      </w:r>
    </w:p>
    <w:p w:rsidR="0015794D" w:rsidRDefault="0015794D" w:rsidP="00F948AA">
      <w:pPr>
        <w:spacing w:after="0" w:line="240" w:lineRule="auto"/>
        <w:ind w:left="1440"/>
      </w:pPr>
    </w:p>
    <w:p w:rsidR="0015794D" w:rsidRPr="0093471D" w:rsidRDefault="0093471D" w:rsidP="00F948AA">
      <w:pPr>
        <w:spacing w:after="0" w:line="240" w:lineRule="auto"/>
        <w:ind w:left="1440"/>
        <w:rPr>
          <w:b/>
        </w:rPr>
      </w:pPr>
      <w:r w:rsidRPr="0093471D">
        <w:rPr>
          <w:b/>
          <w:noProof/>
        </w:rPr>
        <w:drawing>
          <wp:anchor distT="0" distB="0" distL="114300" distR="114300" simplePos="0" relativeHeight="251664384" behindDoc="1" locked="0" layoutInCell="1" allowOverlap="1">
            <wp:simplePos x="0" y="0"/>
            <wp:positionH relativeFrom="column">
              <wp:posOffset>5417820</wp:posOffset>
            </wp:positionH>
            <wp:positionV relativeFrom="paragraph">
              <wp:posOffset>86995</wp:posOffset>
            </wp:positionV>
            <wp:extent cx="1207135" cy="1104900"/>
            <wp:effectExtent l="0" t="0" r="0" b="0"/>
            <wp:wrapTight wrapText="bothSides">
              <wp:wrapPolygon edited="0">
                <wp:start x="0" y="0"/>
                <wp:lineTo x="0" y="21228"/>
                <wp:lineTo x="21134" y="21228"/>
                <wp:lineTo x="21134" y="0"/>
                <wp:lineTo x="0" y="0"/>
              </wp:wrapPolygon>
            </wp:wrapTight>
            <wp:docPr id="7" name="Picture 7" descr="http://www.dvrbs.com/camden-streets/Federal/Fed-0424-021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vrbs.com/camden-streets/Federal/Fed-0424-02143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1104900"/>
                    </a:xfrm>
                    <a:prstGeom prst="rect">
                      <a:avLst/>
                    </a:prstGeom>
                    <a:noFill/>
                    <a:ln>
                      <a:noFill/>
                    </a:ln>
                  </pic:spPr>
                </pic:pic>
              </a:graphicData>
            </a:graphic>
          </wp:anchor>
        </w:drawing>
      </w:r>
      <w:r w:rsidR="0015794D" w:rsidRPr="0093471D">
        <w:rPr>
          <w:b/>
        </w:rPr>
        <w:t>C. Household Appliances</w:t>
      </w:r>
    </w:p>
    <w:p w:rsidR="0015794D" w:rsidRDefault="0015794D" w:rsidP="00F948AA">
      <w:pPr>
        <w:spacing w:after="0" w:line="240" w:lineRule="auto"/>
        <w:ind w:left="1440"/>
        <w:rPr>
          <w:noProof/>
        </w:rPr>
      </w:pPr>
      <w:r w:rsidRPr="0015794D">
        <w:t xml:space="preserve">A </w:t>
      </w:r>
      <w:r w:rsidR="00340DCD">
        <w:t>ton</w:t>
      </w:r>
      <w:r w:rsidRPr="0015794D">
        <w:t xml:space="preserve"> of new electric appliances lightened the load of the middle-class American housewife: vacuum cleaners, toasters, washing machines, refrigerators. Women became America's greatest consumers, purchasing appliances and other items that would have been considered a luxury just a generation before.</w:t>
      </w:r>
      <w:r w:rsidRPr="0015794D">
        <w:rPr>
          <w:noProof/>
        </w:rPr>
        <w:t xml:space="preserve"> </w:t>
      </w:r>
    </w:p>
    <w:p w:rsidR="0053226C" w:rsidRDefault="0053226C" w:rsidP="00F948AA">
      <w:pPr>
        <w:spacing w:after="0" w:line="240" w:lineRule="auto"/>
        <w:ind w:left="1440"/>
        <w:rPr>
          <w:noProof/>
        </w:rPr>
      </w:pPr>
    </w:p>
    <w:p w:rsidR="00340DCD" w:rsidRDefault="00340DCD">
      <w:pPr>
        <w:rPr>
          <w:noProof/>
        </w:rPr>
      </w:pPr>
      <w:r>
        <w:rPr>
          <w:noProof/>
        </w:rPr>
        <w:br w:type="page"/>
      </w:r>
    </w:p>
    <w:p w:rsidR="0053226C" w:rsidRPr="0093471D" w:rsidRDefault="0053226C" w:rsidP="00F948AA">
      <w:pPr>
        <w:spacing w:after="0" w:line="240" w:lineRule="auto"/>
        <w:ind w:left="1440"/>
        <w:rPr>
          <w:b/>
          <w:noProof/>
        </w:rPr>
      </w:pPr>
      <w:r w:rsidRPr="0093471D">
        <w:rPr>
          <w:b/>
          <w:noProof/>
        </w:rPr>
        <w:lastRenderedPageBreak/>
        <w:drawing>
          <wp:anchor distT="0" distB="0" distL="114300" distR="114300" simplePos="0" relativeHeight="251665408" behindDoc="1" locked="0" layoutInCell="1" allowOverlap="1">
            <wp:simplePos x="0" y="0"/>
            <wp:positionH relativeFrom="column">
              <wp:posOffset>5249545</wp:posOffset>
            </wp:positionH>
            <wp:positionV relativeFrom="paragraph">
              <wp:posOffset>-135890</wp:posOffset>
            </wp:positionV>
            <wp:extent cx="1476375" cy="1747520"/>
            <wp:effectExtent l="0" t="0" r="9525" b="5080"/>
            <wp:wrapTight wrapText="bothSides">
              <wp:wrapPolygon edited="0">
                <wp:start x="0" y="0"/>
                <wp:lineTo x="0" y="21427"/>
                <wp:lineTo x="21461" y="21427"/>
                <wp:lineTo x="21461" y="0"/>
                <wp:lineTo x="0" y="0"/>
              </wp:wrapPolygon>
            </wp:wrapTight>
            <wp:docPr id="8" name="Picture 8" descr="http://www.uniquecarsandparts.com.au/images/car_info/large/ford_model_t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quecarsandparts.com.au/images/car_info/large/ford_model_t_ad.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747520"/>
                    </a:xfrm>
                    <a:prstGeom prst="rect">
                      <a:avLst/>
                    </a:prstGeom>
                    <a:noFill/>
                    <a:ln>
                      <a:noFill/>
                    </a:ln>
                  </pic:spPr>
                </pic:pic>
              </a:graphicData>
            </a:graphic>
          </wp:anchor>
        </w:drawing>
      </w:r>
      <w:r w:rsidRPr="0093471D">
        <w:rPr>
          <w:b/>
          <w:noProof/>
        </w:rPr>
        <w:t>D. Automobiles</w:t>
      </w:r>
    </w:p>
    <w:p w:rsidR="0053226C" w:rsidRDefault="0053226C" w:rsidP="00F948AA">
      <w:pPr>
        <w:spacing w:after="0" w:line="240" w:lineRule="auto"/>
        <w:ind w:left="1440"/>
        <w:rPr>
          <w:noProof/>
        </w:rPr>
      </w:pPr>
      <w:r w:rsidRPr="0053226C">
        <w:t>Annual automobile production rose from 2 million during the 1920s to 5.5 million in 1929. By the late 1920s, there was one automobile for every five Americans, allowing, theoretically, for every person in the United States to be on the road at the same time.</w:t>
      </w:r>
      <w:r w:rsidRPr="0053226C">
        <w:rPr>
          <w:noProof/>
        </w:rPr>
        <w:t xml:space="preserve"> </w:t>
      </w:r>
    </w:p>
    <w:p w:rsidR="0053226C" w:rsidRDefault="009C7682" w:rsidP="00F948AA">
      <w:pPr>
        <w:spacing w:after="0" w:line="240" w:lineRule="auto"/>
        <w:ind w:left="1440"/>
        <w:rPr>
          <w:noProof/>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9.85pt;margin-top:-.3pt;width:285.35pt;height:79.9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JgIAAEc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">
            <v:textbox>
              <w:txbxContent>
                <w:p w:rsidR="0053226C" w:rsidRPr="0053226C" w:rsidRDefault="0053226C" w:rsidP="0053226C">
                  <w:pPr>
                    <w:spacing w:after="0" w:line="240" w:lineRule="auto"/>
                    <w:rPr>
                      <w:i/>
                      <w:sz w:val="18"/>
                      <w:szCs w:val="18"/>
                    </w:rPr>
                  </w:pPr>
                  <w:r w:rsidRPr="0053226C">
                    <w:rPr>
                      <w:i/>
                      <w:sz w:val="18"/>
                      <w:szCs w:val="18"/>
                    </w:rPr>
                    <w:t>Two factors led to the rising popularity of cars:</w:t>
                  </w:r>
                </w:p>
                <w:p w:rsidR="0053226C" w:rsidRPr="0053226C" w:rsidRDefault="0053226C" w:rsidP="0053226C">
                  <w:pPr>
                    <w:pStyle w:val="ListParagraph"/>
                    <w:numPr>
                      <w:ilvl w:val="0"/>
                      <w:numId w:val="2"/>
                    </w:numPr>
                    <w:spacing w:after="0" w:line="240" w:lineRule="auto"/>
                    <w:rPr>
                      <w:i/>
                      <w:sz w:val="18"/>
                      <w:szCs w:val="18"/>
                    </w:rPr>
                  </w:pPr>
                  <w:r w:rsidRPr="0053226C">
                    <w:rPr>
                      <w:i/>
                      <w:sz w:val="18"/>
                      <w:szCs w:val="18"/>
                    </w:rPr>
                    <w:t>Cost-- The price of automobiles declined steadily until the mid-1920s so that many well-paid working families could now afford to purchase a car. The Model T Ford, for example, cost just $290 in 1926.</w:t>
                  </w:r>
                </w:p>
                <w:p w:rsidR="0053226C" w:rsidRPr="0053226C" w:rsidRDefault="0053226C" w:rsidP="0053226C">
                  <w:pPr>
                    <w:pStyle w:val="ListParagraph"/>
                    <w:numPr>
                      <w:ilvl w:val="0"/>
                      <w:numId w:val="2"/>
                    </w:numPr>
                    <w:spacing w:after="0" w:line="240" w:lineRule="auto"/>
                    <w:rPr>
                      <w:i/>
                    </w:rPr>
                  </w:pPr>
                  <w:r w:rsidRPr="0053226C">
                    <w:rPr>
                      <w:i/>
                      <w:sz w:val="18"/>
                      <w:szCs w:val="18"/>
                    </w:rPr>
                    <w:t xml:space="preserve">Credit-- In 1925, 75% of all automobile were </w:t>
                  </w:r>
                  <w:proofErr w:type="spellStart"/>
                  <w:r w:rsidRPr="0053226C">
                    <w:rPr>
                      <w:i/>
                      <w:sz w:val="18"/>
                      <w:szCs w:val="18"/>
                    </w:rPr>
                    <w:t>purchasds</w:t>
                  </w:r>
                  <w:proofErr w:type="spellEnd"/>
                  <w:r w:rsidRPr="0053226C">
                    <w:rPr>
                      <w:i/>
                      <w:sz w:val="18"/>
                      <w:szCs w:val="18"/>
                    </w:rPr>
                    <w:t xml:space="preserve"> on credit.</w:t>
                  </w:r>
                </w:p>
              </w:txbxContent>
            </v:textbox>
          </v:shape>
        </w:pict>
      </w:r>
    </w:p>
    <w:p w:rsidR="0053226C" w:rsidRDefault="0053226C" w:rsidP="0053226C">
      <w:pPr>
        <w:spacing w:after="0" w:line="240" w:lineRule="auto"/>
        <w:ind w:left="2160"/>
        <w:rPr>
          <w:noProof/>
        </w:rPr>
      </w:pPr>
    </w:p>
    <w:p w:rsidR="0053226C" w:rsidRDefault="0053226C" w:rsidP="00F948AA">
      <w:pPr>
        <w:spacing w:after="0" w:line="240" w:lineRule="auto"/>
        <w:ind w:left="1440"/>
        <w:rPr>
          <w:noProof/>
        </w:rPr>
      </w:pPr>
    </w:p>
    <w:p w:rsidR="0053226C" w:rsidRDefault="0053226C" w:rsidP="00F948AA">
      <w:pPr>
        <w:spacing w:after="0" w:line="240" w:lineRule="auto"/>
        <w:ind w:left="1440"/>
        <w:rPr>
          <w:noProof/>
        </w:rPr>
      </w:pPr>
    </w:p>
    <w:p w:rsidR="0053226C" w:rsidRDefault="0053226C" w:rsidP="00F948AA">
      <w:pPr>
        <w:spacing w:after="0" w:line="240" w:lineRule="auto"/>
        <w:ind w:left="1440"/>
        <w:rPr>
          <w:noProof/>
        </w:rPr>
      </w:pPr>
    </w:p>
    <w:p w:rsidR="0053226C" w:rsidRDefault="0053226C" w:rsidP="00F948AA">
      <w:pPr>
        <w:spacing w:after="0" w:line="240" w:lineRule="auto"/>
        <w:ind w:left="1440"/>
        <w:rPr>
          <w:noProof/>
        </w:rPr>
      </w:pPr>
    </w:p>
    <w:p w:rsidR="0053226C" w:rsidRDefault="0053226C" w:rsidP="00F948AA">
      <w:pPr>
        <w:spacing w:after="0" w:line="240" w:lineRule="auto"/>
        <w:ind w:left="1440"/>
        <w:rPr>
          <w:noProof/>
        </w:rPr>
      </w:pPr>
    </w:p>
    <w:p w:rsidR="0053226C" w:rsidRDefault="0053226C" w:rsidP="0053226C">
      <w:pPr>
        <w:spacing w:after="0" w:line="240" w:lineRule="auto"/>
        <w:rPr>
          <w:noProof/>
        </w:rPr>
      </w:pPr>
    </w:p>
    <w:p w:rsidR="0053226C" w:rsidRPr="0093471D" w:rsidRDefault="00634228" w:rsidP="00634228">
      <w:pPr>
        <w:spacing w:after="0" w:line="240" w:lineRule="auto"/>
        <w:rPr>
          <w:b/>
          <w:i/>
          <w:noProof/>
          <w:sz w:val="36"/>
          <w:szCs w:val="36"/>
        </w:rPr>
      </w:pPr>
      <w:r w:rsidRPr="0093471D">
        <w:rPr>
          <w:b/>
          <w:i/>
          <w:noProof/>
          <w:sz w:val="36"/>
          <w:szCs w:val="36"/>
        </w:rPr>
        <w:t>5. The Federal Government Supported Big Businesses</w:t>
      </w:r>
    </w:p>
    <w:p w:rsidR="00634228" w:rsidRDefault="00634228" w:rsidP="00634228">
      <w:pPr>
        <w:spacing w:after="0" w:line="240" w:lineRule="auto"/>
        <w:rPr>
          <w:noProof/>
        </w:rPr>
      </w:pPr>
      <w:r>
        <w:rPr>
          <w:noProof/>
        </w:rPr>
        <w:t>The Republican-led government began to decrease regulation on businesses – allowing business owners to run their businesses without interference from the government. The government also relaxed its control over the stock market.</w:t>
      </w:r>
    </w:p>
    <w:p w:rsidR="00634228" w:rsidRDefault="00634228" w:rsidP="00634228">
      <w:pPr>
        <w:spacing w:after="0" w:line="240" w:lineRule="auto"/>
        <w:rPr>
          <w:noProof/>
        </w:rPr>
      </w:pPr>
    </w:p>
    <w:p w:rsidR="00634228" w:rsidRDefault="00634228" w:rsidP="00634228">
      <w:pPr>
        <w:spacing w:after="0" w:line="240" w:lineRule="auto"/>
        <w:rPr>
          <w:noProof/>
        </w:rPr>
      </w:pPr>
      <w:r>
        <w:rPr>
          <w:noProof/>
        </w:rPr>
        <w:tab/>
        <w:t>There were four major ways in which the federal government supported big business.</w:t>
      </w:r>
    </w:p>
    <w:p w:rsidR="00634228" w:rsidRDefault="00634228" w:rsidP="00634228">
      <w:pPr>
        <w:spacing w:after="0" w:line="240" w:lineRule="auto"/>
        <w:rPr>
          <w:noProof/>
        </w:rPr>
      </w:pPr>
    </w:p>
    <w:p w:rsidR="00634228" w:rsidRPr="0093471D" w:rsidRDefault="00634228" w:rsidP="00634228">
      <w:pPr>
        <w:pStyle w:val="ListParagraph"/>
        <w:numPr>
          <w:ilvl w:val="0"/>
          <w:numId w:val="3"/>
        </w:numPr>
        <w:spacing w:after="0" w:line="240" w:lineRule="auto"/>
        <w:rPr>
          <w:b/>
          <w:noProof/>
        </w:rPr>
      </w:pPr>
      <w:r w:rsidRPr="0093471D">
        <w:rPr>
          <w:b/>
          <w:noProof/>
        </w:rPr>
        <w:t xml:space="preserve">Increased Tariffs. </w:t>
      </w:r>
    </w:p>
    <w:p w:rsidR="00634228" w:rsidRDefault="00634228" w:rsidP="00634228">
      <w:pPr>
        <w:pStyle w:val="ListParagraph"/>
        <w:spacing w:after="0" w:line="240" w:lineRule="auto"/>
        <w:ind w:left="1800"/>
        <w:rPr>
          <w:noProof/>
        </w:rPr>
      </w:pPr>
      <w:r>
        <w:rPr>
          <w:noProof/>
        </w:rPr>
        <w:t xml:space="preserve">Tariffs are taxes on products imported from foreign countries. They make foreign-made products more expensive. They are designed to make Americans purchase cheaper American-made products rather than </w:t>
      </w:r>
      <w:r w:rsidR="008B4334">
        <w:rPr>
          <w:noProof/>
        </w:rPr>
        <w:t xml:space="preserve">more </w:t>
      </w:r>
      <w:r>
        <w:rPr>
          <w:noProof/>
        </w:rPr>
        <w:t xml:space="preserve">expensive foreign-made products. In theory, they help American manufacturers make more money. The Fordney-McCumber Act (1922) and the Hawley-Smoot Act (1930) created the highest-ever tariffs for foreign-made </w:t>
      </w:r>
      <w:r w:rsidR="008B4334">
        <w:rPr>
          <w:noProof/>
        </w:rPr>
        <w:t>products</w:t>
      </w:r>
      <w:r>
        <w:rPr>
          <w:noProof/>
        </w:rPr>
        <w:t>.</w:t>
      </w:r>
    </w:p>
    <w:p w:rsidR="00634228" w:rsidRDefault="00634228" w:rsidP="00634228">
      <w:pPr>
        <w:pStyle w:val="ListParagraph"/>
        <w:spacing w:after="0" w:line="240" w:lineRule="auto"/>
        <w:ind w:left="1800"/>
        <w:rPr>
          <w:noProof/>
        </w:rPr>
      </w:pPr>
    </w:p>
    <w:p w:rsidR="00634228" w:rsidRPr="0093471D" w:rsidRDefault="00634228" w:rsidP="00634228">
      <w:pPr>
        <w:pStyle w:val="ListParagraph"/>
        <w:numPr>
          <w:ilvl w:val="0"/>
          <w:numId w:val="3"/>
        </w:numPr>
        <w:spacing w:after="0" w:line="240" w:lineRule="auto"/>
        <w:rPr>
          <w:b/>
          <w:noProof/>
        </w:rPr>
      </w:pPr>
      <w:r w:rsidRPr="0093471D">
        <w:rPr>
          <w:b/>
          <w:noProof/>
        </w:rPr>
        <w:t xml:space="preserve">Reduce Taxes on Businesses. </w:t>
      </w:r>
    </w:p>
    <w:p w:rsidR="00634228" w:rsidRDefault="00634228" w:rsidP="00634228">
      <w:pPr>
        <w:pStyle w:val="ListParagraph"/>
        <w:spacing w:after="0" w:line="240" w:lineRule="auto"/>
        <w:ind w:left="1800"/>
        <w:rPr>
          <w:noProof/>
        </w:rPr>
      </w:pPr>
      <w:r>
        <w:rPr>
          <w:noProof/>
        </w:rPr>
        <w:t>Andrew Mellon</w:t>
      </w:r>
      <w:r w:rsidR="001C0D5A">
        <w:rPr>
          <w:noProof/>
        </w:rPr>
        <w:t xml:space="preserve"> was</w:t>
      </w:r>
      <w:r>
        <w:rPr>
          <w:noProof/>
        </w:rPr>
        <w:t xml:space="preserve"> Secretary of the Treasury from 1921 to 1932. In response to his demands, Congress </w:t>
      </w:r>
      <w:r w:rsidR="001C0D5A">
        <w:rPr>
          <w:noProof/>
        </w:rPr>
        <w:t>reduced taxes on businesses</w:t>
      </w:r>
      <w:r>
        <w:rPr>
          <w:noProof/>
        </w:rPr>
        <w:t xml:space="preserve">. </w:t>
      </w:r>
      <w:r w:rsidR="001C0D5A">
        <w:rPr>
          <w:noProof/>
        </w:rPr>
        <w:t>In theory, this helped businesses to earn more money.</w:t>
      </w:r>
    </w:p>
    <w:p w:rsidR="001C0D5A" w:rsidRDefault="001C0D5A" w:rsidP="00634228">
      <w:pPr>
        <w:pStyle w:val="ListParagraph"/>
        <w:spacing w:after="0" w:line="240" w:lineRule="auto"/>
        <w:ind w:left="1800"/>
        <w:rPr>
          <w:noProof/>
        </w:rPr>
      </w:pPr>
    </w:p>
    <w:p w:rsidR="001C0D5A" w:rsidRPr="0093471D" w:rsidRDefault="00634228" w:rsidP="00634228">
      <w:pPr>
        <w:pStyle w:val="ListParagraph"/>
        <w:numPr>
          <w:ilvl w:val="0"/>
          <w:numId w:val="3"/>
        </w:numPr>
        <w:spacing w:after="0" w:line="240" w:lineRule="auto"/>
        <w:rPr>
          <w:b/>
          <w:noProof/>
        </w:rPr>
      </w:pPr>
      <w:r w:rsidRPr="0093471D">
        <w:rPr>
          <w:b/>
          <w:noProof/>
        </w:rPr>
        <w:t xml:space="preserve">Cutbacks in the Federal Trade Commission (FTC). </w:t>
      </w:r>
    </w:p>
    <w:p w:rsidR="00634228" w:rsidRDefault="00634228" w:rsidP="001C0D5A">
      <w:pPr>
        <w:pStyle w:val="ListParagraph"/>
        <w:spacing w:after="0" w:line="240" w:lineRule="auto"/>
        <w:ind w:left="1800"/>
        <w:rPr>
          <w:noProof/>
        </w:rPr>
      </w:pPr>
      <w:r>
        <w:rPr>
          <w:noProof/>
        </w:rPr>
        <w:t xml:space="preserve">The federal government created the FTC to regulate big business and to look into unfair trade practices </w:t>
      </w:r>
      <w:r w:rsidR="001C0D5A">
        <w:rPr>
          <w:noProof/>
        </w:rPr>
        <w:t xml:space="preserve">(they were created to bust trusts and monopolies), </w:t>
      </w:r>
      <w:r>
        <w:rPr>
          <w:noProof/>
        </w:rPr>
        <w:t>but the commission did less and less of this in the 1920s.</w:t>
      </w:r>
    </w:p>
    <w:p w:rsidR="001C0D5A" w:rsidRDefault="001C0D5A" w:rsidP="001C0D5A">
      <w:pPr>
        <w:pStyle w:val="ListParagraph"/>
        <w:spacing w:after="0" w:line="240" w:lineRule="auto"/>
        <w:ind w:left="1800"/>
        <w:rPr>
          <w:noProof/>
        </w:rPr>
      </w:pPr>
    </w:p>
    <w:p w:rsidR="00634228" w:rsidRPr="0093471D" w:rsidRDefault="001C0D5A" w:rsidP="00634228">
      <w:pPr>
        <w:pStyle w:val="ListParagraph"/>
        <w:numPr>
          <w:ilvl w:val="0"/>
          <w:numId w:val="3"/>
        </w:numPr>
        <w:spacing w:after="0" w:line="240" w:lineRule="auto"/>
        <w:rPr>
          <w:b/>
        </w:rPr>
      </w:pPr>
      <w:r w:rsidRPr="0093471D">
        <w:rPr>
          <w:b/>
          <w:noProof/>
        </w:rPr>
        <w:t>Reduced Control of Stock Market.</w:t>
      </w:r>
    </w:p>
    <w:p w:rsidR="001C0D5A" w:rsidRDefault="001C0D5A" w:rsidP="001C0D5A">
      <w:pPr>
        <w:pStyle w:val="ListParagraph"/>
        <w:spacing w:after="0" w:line="240" w:lineRule="auto"/>
        <w:ind w:left="1800"/>
        <w:rPr>
          <w:noProof/>
        </w:rPr>
      </w:pPr>
      <w:r>
        <w:rPr>
          <w:noProof/>
        </w:rPr>
        <w:t xml:space="preserve">By reducing regulation of the stock market, the federal government turned a blind eye to corruption and fraud. This allowed some stock brokers and business owners to make lots of money at the expense of others.  </w:t>
      </w:r>
    </w:p>
    <w:p w:rsidR="001C0D5A" w:rsidRDefault="001C0D5A" w:rsidP="001C0D5A">
      <w:pPr>
        <w:pStyle w:val="ListParagraph"/>
        <w:spacing w:after="0" w:line="240" w:lineRule="auto"/>
        <w:ind w:left="1800"/>
        <w:rPr>
          <w:noProof/>
        </w:rPr>
      </w:pPr>
    </w:p>
    <w:p w:rsidR="001C0D5A" w:rsidRDefault="001C0D5A" w:rsidP="001C0D5A">
      <w:pPr>
        <w:pStyle w:val="ListParagraph"/>
        <w:spacing w:after="0" w:line="240" w:lineRule="auto"/>
        <w:ind w:left="1800"/>
        <w:rPr>
          <w:noProof/>
        </w:rPr>
      </w:pPr>
    </w:p>
    <w:p w:rsidR="001C0D5A" w:rsidRDefault="001C0D5A" w:rsidP="001C0D5A">
      <w:pPr>
        <w:spacing w:after="0" w:line="240" w:lineRule="auto"/>
        <w:rPr>
          <w:b/>
          <w:sz w:val="28"/>
          <w:szCs w:val="28"/>
        </w:rPr>
      </w:pPr>
      <w:r>
        <w:rPr>
          <w:noProof/>
        </w:rPr>
        <w:drawing>
          <wp:anchor distT="0" distB="0" distL="114300" distR="114300" simplePos="0" relativeHeight="251668480" behindDoc="1" locked="0" layoutInCell="1" allowOverlap="1">
            <wp:simplePos x="0" y="0"/>
            <wp:positionH relativeFrom="column">
              <wp:posOffset>4797425</wp:posOffset>
            </wp:positionH>
            <wp:positionV relativeFrom="paragraph">
              <wp:posOffset>147320</wp:posOffset>
            </wp:positionV>
            <wp:extent cx="1928495" cy="1504950"/>
            <wp:effectExtent l="0" t="0" r="0" b="0"/>
            <wp:wrapTight wrapText="bothSides">
              <wp:wrapPolygon edited="0">
                <wp:start x="0" y="0"/>
                <wp:lineTo x="0" y="21327"/>
                <wp:lineTo x="21337" y="21327"/>
                <wp:lineTo x="21337" y="0"/>
                <wp:lineTo x="0" y="0"/>
              </wp:wrapPolygon>
            </wp:wrapTight>
            <wp:docPr id="9" name="Picture 9" descr="http://www.forbeslibrary.org/coolidge/img/Coolid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orbeslibrary.org/coolidge/img/Coolidge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8495" cy="1504950"/>
                    </a:xfrm>
                    <a:prstGeom prst="rect">
                      <a:avLst/>
                    </a:prstGeom>
                    <a:noFill/>
                    <a:ln>
                      <a:noFill/>
                    </a:ln>
                  </pic:spPr>
                </pic:pic>
              </a:graphicData>
            </a:graphic>
          </wp:anchor>
        </w:drawing>
      </w:r>
    </w:p>
    <w:p w:rsidR="001C0D5A" w:rsidRPr="001C0D5A" w:rsidRDefault="001C0D5A" w:rsidP="0093471D">
      <w:pPr>
        <w:spacing w:after="0" w:line="240" w:lineRule="auto"/>
        <w:ind w:left="720"/>
        <w:rPr>
          <w:b/>
          <w:sz w:val="28"/>
          <w:szCs w:val="28"/>
        </w:rPr>
      </w:pPr>
      <w:r w:rsidRPr="001C0D5A">
        <w:rPr>
          <w:b/>
          <w:sz w:val="28"/>
          <w:szCs w:val="28"/>
        </w:rPr>
        <w:t xml:space="preserve">President Calvin </w:t>
      </w:r>
      <w:proofErr w:type="gramStart"/>
      <w:r w:rsidRPr="001C0D5A">
        <w:rPr>
          <w:b/>
          <w:sz w:val="28"/>
          <w:szCs w:val="28"/>
        </w:rPr>
        <w:t>Coolidge :</w:t>
      </w:r>
      <w:proofErr w:type="gramEnd"/>
      <w:r w:rsidRPr="001C0D5A">
        <w:rPr>
          <w:b/>
          <w:sz w:val="28"/>
          <w:szCs w:val="28"/>
        </w:rPr>
        <w:t xml:space="preserve"> </w:t>
      </w:r>
    </w:p>
    <w:p w:rsidR="001C0D5A" w:rsidRPr="001C0D5A" w:rsidRDefault="001C0D5A" w:rsidP="0093471D">
      <w:pPr>
        <w:spacing w:after="0" w:line="240" w:lineRule="auto"/>
        <w:ind w:left="1440"/>
        <w:rPr>
          <w:i/>
          <w:sz w:val="28"/>
          <w:szCs w:val="28"/>
        </w:rPr>
      </w:pPr>
      <w:r w:rsidRPr="001C0D5A">
        <w:rPr>
          <w:i/>
          <w:sz w:val="28"/>
          <w:szCs w:val="28"/>
        </w:rPr>
        <w:t>"Wealth is the chief end of man!"</w:t>
      </w:r>
    </w:p>
    <w:p w:rsidR="001C0D5A" w:rsidRPr="001C0D5A" w:rsidRDefault="001C0D5A" w:rsidP="0093471D">
      <w:pPr>
        <w:pStyle w:val="ListParagraph"/>
        <w:spacing w:after="0" w:line="240" w:lineRule="auto"/>
        <w:ind w:left="2160"/>
        <w:rPr>
          <w:i/>
          <w:sz w:val="28"/>
          <w:szCs w:val="28"/>
        </w:rPr>
      </w:pPr>
    </w:p>
    <w:p w:rsidR="001C0D5A" w:rsidRPr="001C0D5A" w:rsidRDefault="001C0D5A" w:rsidP="0093471D">
      <w:pPr>
        <w:pStyle w:val="ListParagraph"/>
        <w:spacing w:after="0" w:line="240" w:lineRule="auto"/>
        <w:ind w:left="1440"/>
        <w:rPr>
          <w:i/>
          <w:sz w:val="28"/>
          <w:szCs w:val="28"/>
        </w:rPr>
      </w:pPr>
      <w:r w:rsidRPr="001C0D5A">
        <w:rPr>
          <w:i/>
          <w:sz w:val="28"/>
          <w:szCs w:val="28"/>
        </w:rPr>
        <w:t xml:space="preserve">"The </w:t>
      </w:r>
      <w:proofErr w:type="gramStart"/>
      <w:r w:rsidRPr="001C0D5A">
        <w:rPr>
          <w:i/>
          <w:sz w:val="28"/>
          <w:szCs w:val="28"/>
        </w:rPr>
        <w:t>man</w:t>
      </w:r>
      <w:proofErr w:type="gramEnd"/>
      <w:r w:rsidRPr="001C0D5A">
        <w:rPr>
          <w:i/>
          <w:sz w:val="28"/>
          <w:szCs w:val="28"/>
        </w:rPr>
        <w:t xml:space="preserve"> who builds a factory, builds a temple. The </w:t>
      </w:r>
      <w:proofErr w:type="gramStart"/>
      <w:r w:rsidRPr="001C0D5A">
        <w:rPr>
          <w:i/>
          <w:sz w:val="28"/>
          <w:szCs w:val="28"/>
        </w:rPr>
        <w:t>man</w:t>
      </w:r>
      <w:proofErr w:type="gramEnd"/>
      <w:r w:rsidRPr="001C0D5A">
        <w:rPr>
          <w:i/>
          <w:sz w:val="28"/>
          <w:szCs w:val="28"/>
        </w:rPr>
        <w:t xml:space="preserve"> who works there, worships there."</w:t>
      </w:r>
    </w:p>
    <w:sectPr w:rsidR="001C0D5A" w:rsidRPr="001C0D5A" w:rsidSect="00A41F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7EBC"/>
    <w:multiLevelType w:val="multilevel"/>
    <w:tmpl w:val="795AF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673058"/>
    <w:multiLevelType w:val="hybridMultilevel"/>
    <w:tmpl w:val="9852EE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36E1EB9"/>
    <w:multiLevelType w:val="hybridMultilevel"/>
    <w:tmpl w:val="71703C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displayVerticalDrawingGridEvery w:val="2"/>
  <w:characterSpacingControl w:val="doNotCompress"/>
  <w:compat/>
  <w:rsids>
    <w:rsidRoot w:val="000749B7"/>
    <w:rsid w:val="000749B7"/>
    <w:rsid w:val="0015794D"/>
    <w:rsid w:val="001C0D5A"/>
    <w:rsid w:val="00200B9F"/>
    <w:rsid w:val="00237DC3"/>
    <w:rsid w:val="00241A7C"/>
    <w:rsid w:val="00340DCD"/>
    <w:rsid w:val="00372F7F"/>
    <w:rsid w:val="003C20C1"/>
    <w:rsid w:val="0053226C"/>
    <w:rsid w:val="006221E0"/>
    <w:rsid w:val="00634228"/>
    <w:rsid w:val="00826303"/>
    <w:rsid w:val="008B4334"/>
    <w:rsid w:val="0093471D"/>
    <w:rsid w:val="00990F19"/>
    <w:rsid w:val="009C7682"/>
    <w:rsid w:val="00A1273D"/>
    <w:rsid w:val="00A41F14"/>
    <w:rsid w:val="00A95078"/>
    <w:rsid w:val="00A968F7"/>
    <w:rsid w:val="00BD4618"/>
    <w:rsid w:val="00F94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9B7"/>
    <w:rPr>
      <w:rFonts w:ascii="Tahoma" w:hAnsi="Tahoma" w:cs="Tahoma"/>
      <w:sz w:val="16"/>
      <w:szCs w:val="16"/>
    </w:rPr>
  </w:style>
  <w:style w:type="character" w:styleId="Hyperlink">
    <w:name w:val="Hyperlink"/>
    <w:basedOn w:val="DefaultParagraphFont"/>
    <w:uiPriority w:val="99"/>
    <w:unhideWhenUsed/>
    <w:rsid w:val="00372F7F"/>
    <w:rPr>
      <w:color w:val="0000FF" w:themeColor="hyperlink"/>
      <w:u w:val="single"/>
    </w:rPr>
  </w:style>
  <w:style w:type="paragraph" w:styleId="ListParagraph">
    <w:name w:val="List Paragraph"/>
    <w:basedOn w:val="Normal"/>
    <w:uiPriority w:val="34"/>
    <w:qFormat/>
    <w:rsid w:val="00532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9B7"/>
    <w:rPr>
      <w:rFonts w:ascii="Tahoma" w:hAnsi="Tahoma" w:cs="Tahoma"/>
      <w:sz w:val="16"/>
      <w:szCs w:val="16"/>
    </w:rPr>
  </w:style>
  <w:style w:type="character" w:styleId="Hyperlink">
    <w:name w:val="Hyperlink"/>
    <w:basedOn w:val="DefaultParagraphFont"/>
    <w:uiPriority w:val="99"/>
    <w:unhideWhenUsed/>
    <w:rsid w:val="00372F7F"/>
    <w:rPr>
      <w:color w:val="0000FF" w:themeColor="hyperlink"/>
      <w:u w:val="single"/>
    </w:rPr>
  </w:style>
  <w:style w:type="paragraph" w:styleId="ListParagraph">
    <w:name w:val="List Paragraph"/>
    <w:basedOn w:val="Normal"/>
    <w:uiPriority w:val="34"/>
    <w:qFormat/>
    <w:rsid w:val="0053226C"/>
    <w:pPr>
      <w:ind w:left="720"/>
      <w:contextualSpacing/>
    </w:pPr>
  </w:style>
</w:styles>
</file>

<file path=word/webSettings.xml><?xml version="1.0" encoding="utf-8"?>
<w:webSettings xmlns:r="http://schemas.openxmlformats.org/officeDocument/2006/relationships" xmlns:w="http://schemas.openxmlformats.org/wordprocessingml/2006/main">
  <w:divs>
    <w:div w:id="507255683">
      <w:bodyDiv w:val="1"/>
      <w:marLeft w:val="0"/>
      <w:marRight w:val="0"/>
      <w:marTop w:val="0"/>
      <w:marBottom w:val="0"/>
      <w:divBdr>
        <w:top w:val="none" w:sz="0" w:space="0" w:color="auto"/>
        <w:left w:val="none" w:sz="0" w:space="0" w:color="auto"/>
        <w:bottom w:val="none" w:sz="0" w:space="0" w:color="auto"/>
        <w:right w:val="none" w:sz="0" w:space="0" w:color="auto"/>
      </w:divBdr>
    </w:div>
    <w:div w:id="515658664">
      <w:bodyDiv w:val="1"/>
      <w:marLeft w:val="0"/>
      <w:marRight w:val="0"/>
      <w:marTop w:val="0"/>
      <w:marBottom w:val="0"/>
      <w:divBdr>
        <w:top w:val="none" w:sz="0" w:space="0" w:color="auto"/>
        <w:left w:val="none" w:sz="0" w:space="0" w:color="auto"/>
        <w:bottom w:val="none" w:sz="0" w:space="0" w:color="auto"/>
        <w:right w:val="none" w:sz="0" w:space="0" w:color="auto"/>
      </w:divBdr>
    </w:div>
    <w:div w:id="1868984830">
      <w:bodyDiv w:val="1"/>
      <w:marLeft w:val="0"/>
      <w:marRight w:val="0"/>
      <w:marTop w:val="0"/>
      <w:marBottom w:val="0"/>
      <w:divBdr>
        <w:top w:val="none" w:sz="0" w:space="0" w:color="auto"/>
        <w:left w:val="none" w:sz="0" w:space="0" w:color="auto"/>
        <w:bottom w:val="none" w:sz="0" w:space="0" w:color="auto"/>
        <w:right w:val="none" w:sz="0" w:space="0" w:color="auto"/>
      </w:divBdr>
    </w:div>
    <w:div w:id="1898936084">
      <w:bodyDiv w:val="1"/>
      <w:marLeft w:val="0"/>
      <w:marRight w:val="0"/>
      <w:marTop w:val="0"/>
      <w:marBottom w:val="0"/>
      <w:divBdr>
        <w:top w:val="none" w:sz="0" w:space="0" w:color="auto"/>
        <w:left w:val="none" w:sz="0" w:space="0" w:color="auto"/>
        <w:bottom w:val="none" w:sz="0" w:space="0" w:color="auto"/>
        <w:right w:val="none" w:sz="0" w:space="0" w:color="auto"/>
      </w:divBdr>
    </w:div>
    <w:div w:id="20089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dcterms:created xsi:type="dcterms:W3CDTF">2012-11-08T18:12:00Z</dcterms:created>
  <dcterms:modified xsi:type="dcterms:W3CDTF">2012-11-08T18:12:00Z</dcterms:modified>
</cp:coreProperties>
</file>