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95" w:type="pct"/>
        <w:jc w:val="center"/>
        <w:tblLook w:val="04A0"/>
      </w:tblPr>
      <w:tblGrid>
        <w:gridCol w:w="9874"/>
      </w:tblGrid>
      <w:tr w:rsidR="006D13DA" w:rsidTr="00A0017E">
        <w:trPr>
          <w:trHeight w:val="576"/>
          <w:jc w:val="center"/>
        </w:trPr>
        <w:sdt>
          <w:sdtPr>
            <w:rPr>
              <w:rFonts w:asciiTheme="majorHAnsi" w:eastAsiaTheme="majorEastAsia" w:hAnsiTheme="majorHAnsi" w:cstheme="majorBidi"/>
              <w:sz w:val="80"/>
              <w:szCs w:val="80"/>
            </w:rPr>
            <w:alias w:val="Title"/>
            <w:id w:val="15524250"/>
            <w:placeholder>
              <w:docPart w:val="5A7B8B304C94433ABA1EA7DEE3E34CB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6D13DA" w:rsidRDefault="009B2911" w:rsidP="009B2911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UNIT 1</w:t>
                </w:r>
                <w:r w:rsidR="006D13DA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 xml:space="preserve">: </w:t>
                </w:r>
                <w: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>Foundations of</w:t>
                </w:r>
                <w:r w:rsidR="006D13DA"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t xml:space="preserve"> Government</w:t>
                </w:r>
              </w:p>
            </w:tc>
          </w:sdtContent>
        </w:sdt>
      </w:tr>
    </w:tbl>
    <w:p w:rsidR="009B2911" w:rsidRDefault="009B2911" w:rsidP="006D13DA">
      <w:pPr>
        <w:rPr>
          <w:sz w:val="28"/>
        </w:rPr>
      </w:pPr>
    </w:p>
    <w:p w:rsidR="009B2911" w:rsidRDefault="009B2911" w:rsidP="006D13DA">
      <w:pPr>
        <w:rPr>
          <w:sz w:val="28"/>
        </w:rPr>
      </w:pPr>
      <w:r>
        <w:rPr>
          <w:sz w:val="28"/>
        </w:rPr>
        <w:t>Name:</w:t>
      </w:r>
    </w:p>
    <w:p w:rsidR="006D13DA" w:rsidRPr="00D310E5" w:rsidRDefault="006D13DA" w:rsidP="006D13DA">
      <w:pPr>
        <w:rPr>
          <w:sz w:val="28"/>
        </w:rPr>
      </w:pPr>
      <w:r w:rsidRPr="00D310E5">
        <w:rPr>
          <w:sz w:val="28"/>
        </w:rPr>
        <w:t>Date:</w:t>
      </w:r>
    </w:p>
    <w:p w:rsidR="006D13DA" w:rsidRPr="00D310E5" w:rsidRDefault="006D13DA" w:rsidP="006D13DA">
      <w:r w:rsidRPr="00D310E5">
        <w:t xml:space="preserve">Colorado Standards being assessed on this test: </w:t>
      </w: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10296"/>
      </w:tblGrid>
      <w:tr w:rsidR="006D13DA" w:rsidRPr="00D310E5" w:rsidTr="00A0017E">
        <w:tc>
          <w:tcPr>
            <w:tcW w:w="5000" w:type="pct"/>
          </w:tcPr>
          <w:p w:rsidR="006D13DA" w:rsidRPr="00D310E5" w:rsidRDefault="006D13DA" w:rsidP="00A0017E">
            <w:pPr>
              <w:pStyle w:val="NoSpacing"/>
            </w:pPr>
          </w:p>
        </w:tc>
      </w:tr>
    </w:tbl>
    <w:tbl>
      <w:tblPr>
        <w:tblW w:w="10275" w:type="dxa"/>
        <w:tblInd w:w="93" w:type="dxa"/>
        <w:tblLook w:val="04A0"/>
      </w:tblPr>
      <w:tblGrid>
        <w:gridCol w:w="820"/>
        <w:gridCol w:w="3785"/>
        <w:gridCol w:w="1440"/>
        <w:gridCol w:w="1350"/>
        <w:gridCol w:w="1440"/>
        <w:gridCol w:w="1440"/>
      </w:tblGrid>
      <w:tr w:rsidR="006D13DA" w:rsidRPr="00D310E5" w:rsidTr="00A0017E">
        <w:trPr>
          <w:trHeight w:val="6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3DA" w:rsidRPr="00D310E5" w:rsidRDefault="006D13DA" w:rsidP="00A0017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DA" w:rsidRPr="00D310E5" w:rsidRDefault="006D13DA" w:rsidP="00A001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0"/>
              </w:rPr>
            </w:pPr>
            <w:r w:rsidRPr="00D310E5">
              <w:rPr>
                <w:rFonts w:eastAsia="Times New Roman" w:cs="Calibri"/>
                <w:b/>
                <w:bCs/>
                <w:color w:val="000000"/>
                <w:sz w:val="28"/>
                <w:szCs w:val="20"/>
              </w:rPr>
              <w:t>Colorado State Standard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DA" w:rsidRPr="00D310E5" w:rsidRDefault="006D13DA" w:rsidP="00A001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0"/>
              </w:rPr>
            </w:pPr>
            <w:r w:rsidRPr="00D310E5">
              <w:rPr>
                <w:rFonts w:eastAsia="Times New Roman" w:cs="Calibri"/>
                <w:b/>
                <w:bCs/>
                <w:color w:val="000000"/>
                <w:sz w:val="28"/>
                <w:szCs w:val="20"/>
              </w:rPr>
              <w:t>Advanced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DA" w:rsidRPr="00D310E5" w:rsidRDefault="006D13DA" w:rsidP="00A001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0"/>
              </w:rPr>
            </w:pPr>
            <w:r w:rsidRPr="00D310E5">
              <w:rPr>
                <w:rFonts w:eastAsia="Times New Roman" w:cs="Calibri"/>
                <w:b/>
                <w:bCs/>
                <w:color w:val="000000"/>
                <w:sz w:val="28"/>
                <w:szCs w:val="20"/>
              </w:rPr>
              <w:t>Proficient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3DA" w:rsidRPr="00D310E5" w:rsidRDefault="006D13DA" w:rsidP="00A001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0"/>
              </w:rPr>
              <w:t>Partially Proficient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3DA" w:rsidRPr="00D310E5" w:rsidRDefault="006D13DA" w:rsidP="00A0017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0"/>
              </w:rPr>
            </w:pPr>
            <w:r w:rsidRPr="00D310E5">
              <w:rPr>
                <w:rFonts w:eastAsia="Times New Roman" w:cs="Calibri"/>
                <w:b/>
                <w:bCs/>
                <w:color w:val="000000"/>
                <w:sz w:val="28"/>
                <w:szCs w:val="20"/>
              </w:rPr>
              <w:t>Not Yet</w:t>
            </w:r>
          </w:p>
        </w:tc>
      </w:tr>
      <w:tr w:rsidR="006D13DA" w:rsidRPr="00D310E5" w:rsidTr="00A0017E">
        <w:trPr>
          <w:trHeight w:val="6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DA" w:rsidRPr="00863C3D" w:rsidRDefault="006D13DA" w:rsidP="00A0017E">
            <w:pPr>
              <w:spacing w:after="0" w:line="240" w:lineRule="auto"/>
              <w:rPr>
                <w:rFonts w:eastAsia="Times New Roman" w:cs="Calibri"/>
                <w:b/>
                <w:color w:val="000000"/>
              </w:rPr>
            </w:pPr>
            <w:r w:rsidRPr="00863C3D">
              <w:rPr>
                <w:rFonts w:eastAsia="Times New Roman" w:cs="Calibri"/>
                <w:b/>
                <w:color w:val="000000"/>
              </w:rPr>
              <w:t>4</w:t>
            </w:r>
            <w:r w:rsidR="009B2911">
              <w:rPr>
                <w:rFonts w:eastAsia="Times New Roman" w:cs="Calibri"/>
                <w:b/>
                <w:color w:val="000000"/>
              </w:rPr>
              <w:t>.2e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DA" w:rsidRPr="00D310E5" w:rsidRDefault="009B2911" w:rsidP="00A0017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Use media literacy skills to locate multiple valid sources of information regarding the foundations, structures, and functions of government.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3DA" w:rsidRPr="00D310E5" w:rsidRDefault="006D13DA" w:rsidP="00A0017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3DA" w:rsidRPr="00D310E5" w:rsidRDefault="006D13DA" w:rsidP="00A0017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3DA" w:rsidRPr="00D310E5" w:rsidRDefault="006D13DA" w:rsidP="00A0017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3DA" w:rsidRPr="00D310E5" w:rsidRDefault="006D13DA" w:rsidP="00A0017E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</w:p>
        </w:tc>
      </w:tr>
    </w:tbl>
    <w:p w:rsidR="006D13DA" w:rsidRDefault="006D13DA" w:rsidP="006D13DA"/>
    <w:p w:rsidR="004F5585" w:rsidRPr="00974F78" w:rsidRDefault="004F5585" w:rsidP="004F5585">
      <w:pPr>
        <w:rPr>
          <w:rFonts w:ascii="Arial" w:eastAsia="Arial" w:hAnsi="Arial" w:cs="Arial"/>
          <w:b/>
        </w:rPr>
      </w:pPr>
      <w:r w:rsidRPr="00974F78">
        <w:rPr>
          <w:rFonts w:ascii="Arial" w:eastAsia="Arial" w:hAnsi="Arial" w:cs="Arial"/>
          <w:b/>
        </w:rPr>
        <w:t>Key Philosophers Project</w:t>
      </w:r>
    </w:p>
    <w:p w:rsidR="004F5585" w:rsidRDefault="004F5585" w:rsidP="004F5585">
      <w:pPr>
        <w:rPr>
          <w:rFonts w:ascii="Arial" w:eastAsia="Trebuchet MS" w:hAnsi="Arial" w:cs="Arial"/>
        </w:rPr>
      </w:pPr>
      <w:r>
        <w:rPr>
          <w:rFonts w:ascii="Arial" w:eastAsia="Trebuchet MS" w:hAnsi="Arial" w:cs="Arial"/>
        </w:rPr>
        <w:t xml:space="preserve">For this project you will choose a philosopher to research and create a poster for your </w:t>
      </w:r>
      <w:proofErr w:type="gramStart"/>
      <w:r>
        <w:rPr>
          <w:rFonts w:ascii="Arial" w:eastAsia="Trebuchet MS" w:hAnsi="Arial" w:cs="Arial"/>
        </w:rPr>
        <w:t>classmates that describes</w:t>
      </w:r>
      <w:proofErr w:type="gramEnd"/>
      <w:r>
        <w:rPr>
          <w:rFonts w:ascii="Arial" w:eastAsia="Trebuchet MS" w:hAnsi="Arial" w:cs="Arial"/>
        </w:rPr>
        <w:t>:</w:t>
      </w:r>
    </w:p>
    <w:p w:rsidR="004F5585" w:rsidRPr="00483AD1" w:rsidRDefault="004F5585" w:rsidP="004F5585">
      <w:pPr>
        <w:numPr>
          <w:ilvl w:val="0"/>
          <w:numId w:val="2"/>
        </w:numPr>
        <w:spacing w:after="0" w:line="240" w:lineRule="auto"/>
        <w:rPr>
          <w:rFonts w:ascii="Arial" w:eastAsia="Trebuchet MS" w:hAnsi="Arial" w:cs="Arial"/>
          <w:bCs/>
        </w:rPr>
      </w:pPr>
      <w:r>
        <w:rPr>
          <w:rFonts w:ascii="Arial" w:eastAsia="Trebuchet MS" w:hAnsi="Arial" w:cs="Arial"/>
        </w:rPr>
        <w:t xml:space="preserve">His political philosophy/thought </w:t>
      </w:r>
    </w:p>
    <w:p w:rsidR="004F5585" w:rsidRPr="00483AD1" w:rsidRDefault="004F5585" w:rsidP="004F5585">
      <w:pPr>
        <w:numPr>
          <w:ilvl w:val="0"/>
          <w:numId w:val="2"/>
        </w:numPr>
        <w:spacing w:after="0" w:line="240" w:lineRule="auto"/>
        <w:rPr>
          <w:rFonts w:ascii="Arial" w:eastAsia="Trebuchet MS" w:hAnsi="Arial" w:cs="Arial"/>
          <w:bCs/>
        </w:rPr>
      </w:pPr>
      <w:r>
        <w:rPr>
          <w:rFonts w:ascii="Arial" w:eastAsia="Trebuchet MS" w:hAnsi="Arial" w:cs="Arial"/>
        </w:rPr>
        <w:t>How his philosophy is reflected in our government (re-visit Government Roots lecture)</w:t>
      </w:r>
    </w:p>
    <w:p w:rsidR="004F5585" w:rsidRDefault="004F5585" w:rsidP="004F5585">
      <w:pPr>
        <w:numPr>
          <w:ilvl w:val="0"/>
          <w:numId w:val="2"/>
        </w:numPr>
        <w:spacing w:after="0" w:line="240" w:lineRule="auto"/>
        <w:rPr>
          <w:rFonts w:ascii="Arial" w:eastAsia="Trebuchet MS" w:hAnsi="Arial" w:cs="Arial"/>
          <w:bCs/>
        </w:rPr>
      </w:pPr>
      <w:r w:rsidRPr="00974F78">
        <w:rPr>
          <w:rFonts w:ascii="Arial" w:eastAsia="Trebuchet MS" w:hAnsi="Arial" w:cs="Arial"/>
          <w:bCs/>
        </w:rPr>
        <w:t xml:space="preserve">Conflicts that might arise by implementing this philosophy </w:t>
      </w:r>
    </w:p>
    <w:p w:rsidR="004F5585" w:rsidRPr="00974F78" w:rsidRDefault="004F5585" w:rsidP="004F5585">
      <w:pPr>
        <w:numPr>
          <w:ilvl w:val="0"/>
          <w:numId w:val="2"/>
        </w:numPr>
        <w:spacing w:after="0" w:line="240" w:lineRule="auto"/>
        <w:rPr>
          <w:rFonts w:ascii="Arial" w:eastAsia="Trebuchet MS" w:hAnsi="Arial" w:cs="Arial"/>
          <w:bCs/>
        </w:rPr>
      </w:pPr>
      <w:r w:rsidRPr="00974F78">
        <w:rPr>
          <w:rFonts w:ascii="Arial" w:eastAsia="Trebuchet MS" w:hAnsi="Arial" w:cs="Arial"/>
          <w:bCs/>
        </w:rPr>
        <w:t>Bibliography of at least two sources in MLA format</w:t>
      </w:r>
    </w:p>
    <w:p w:rsidR="004F5585" w:rsidRDefault="004F5585" w:rsidP="004F5585">
      <w:pPr>
        <w:rPr>
          <w:rFonts w:ascii="Arial" w:eastAsia="Trebuchet MS" w:hAnsi="Arial" w:cs="Arial"/>
          <w:bCs/>
        </w:rPr>
      </w:pPr>
    </w:p>
    <w:p w:rsidR="004F5585" w:rsidRPr="00D73EA7" w:rsidRDefault="004F5585" w:rsidP="004F5585">
      <w:pPr>
        <w:rPr>
          <w:rFonts w:ascii="Arial" w:eastAsia="Trebuchet MS" w:hAnsi="Arial" w:cs="Arial"/>
          <w:bCs/>
        </w:rPr>
      </w:pPr>
      <w:r>
        <w:rPr>
          <w:rFonts w:ascii="Arial" w:eastAsia="Trebuchet MS" w:hAnsi="Arial" w:cs="Arial"/>
          <w:bCs/>
        </w:rPr>
        <w:t xml:space="preserve">Your poster should display a picture of the person and a paragraph write-up that is easy for your classmates to comprehend (minimum 8 sentences). When the posters are finished, we will have a gallery walk to take notes on each philosopher. You will be asked to respond to the following question: Which philosopher do you think should influence the founding </w:t>
      </w:r>
      <w:proofErr w:type="gramStart"/>
      <w:r>
        <w:rPr>
          <w:rFonts w:ascii="Arial" w:eastAsia="Trebuchet MS" w:hAnsi="Arial" w:cs="Arial"/>
          <w:bCs/>
        </w:rPr>
        <w:t>fathers</w:t>
      </w:r>
      <w:proofErr w:type="gramEnd"/>
      <w:r>
        <w:rPr>
          <w:rFonts w:ascii="Arial" w:eastAsia="Trebuchet MS" w:hAnsi="Arial" w:cs="Arial"/>
          <w:bCs/>
        </w:rPr>
        <w:t xml:space="preserve"> the most when crafting our government and why?  </w:t>
      </w:r>
    </w:p>
    <w:p w:rsidR="004F5585" w:rsidRDefault="004F5585" w:rsidP="004F5585">
      <w:pPr>
        <w:rPr>
          <w:rFonts w:ascii="Arial" w:hAnsi="Arial" w:cs="Arial"/>
        </w:rPr>
      </w:pPr>
      <w:r w:rsidRPr="00D8679A">
        <w:rPr>
          <w:rFonts w:ascii="Arial" w:hAnsi="Arial" w:cs="Arial"/>
          <w:b/>
        </w:rPr>
        <w:t>Options</w:t>
      </w:r>
      <w:r>
        <w:rPr>
          <w:rFonts w:ascii="Arial" w:hAnsi="Arial" w:cs="Arial"/>
        </w:rPr>
        <w:t xml:space="preserve">: </w:t>
      </w:r>
    </w:p>
    <w:p w:rsidR="004F5585" w:rsidRPr="00974F78" w:rsidRDefault="004F5585" w:rsidP="004F5585">
      <w:pPr>
        <w:pStyle w:val="Heading1"/>
        <w:spacing w:before="0" w:after="0"/>
        <w:rPr>
          <w:b w:val="0"/>
          <w:sz w:val="22"/>
          <w:szCs w:val="22"/>
        </w:rPr>
      </w:pPr>
      <w:r w:rsidRPr="00974F78">
        <w:rPr>
          <w:b w:val="0"/>
          <w:sz w:val="22"/>
          <w:szCs w:val="22"/>
        </w:rPr>
        <w:t xml:space="preserve">Aristotle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974F78">
        <w:rPr>
          <w:b w:val="0"/>
          <w:sz w:val="22"/>
          <w:szCs w:val="22"/>
        </w:rPr>
        <w:t xml:space="preserve">Thomas Aquinas </w:t>
      </w:r>
    </w:p>
    <w:p w:rsidR="004F5585" w:rsidRPr="00974F78" w:rsidRDefault="004F5585" w:rsidP="004F5585">
      <w:pPr>
        <w:pStyle w:val="Heading1"/>
        <w:spacing w:before="0" w:after="0"/>
        <w:rPr>
          <w:b w:val="0"/>
          <w:sz w:val="22"/>
          <w:szCs w:val="22"/>
        </w:rPr>
      </w:pPr>
      <w:r w:rsidRPr="00974F78">
        <w:rPr>
          <w:b w:val="0"/>
          <w:sz w:val="22"/>
          <w:szCs w:val="22"/>
        </w:rPr>
        <w:t xml:space="preserve">Jean-Jacques Rousseau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proofErr w:type="spellStart"/>
      <w:r w:rsidRPr="00974F78">
        <w:rPr>
          <w:b w:val="0"/>
          <w:sz w:val="22"/>
          <w:szCs w:val="22"/>
        </w:rPr>
        <w:t>Niccolo</w:t>
      </w:r>
      <w:proofErr w:type="spellEnd"/>
      <w:r w:rsidRPr="00974F78">
        <w:rPr>
          <w:b w:val="0"/>
          <w:sz w:val="22"/>
          <w:szCs w:val="22"/>
        </w:rPr>
        <w:t xml:space="preserve"> Machiavelli</w:t>
      </w:r>
    </w:p>
    <w:p w:rsidR="004F5585" w:rsidRPr="00974F78" w:rsidRDefault="004F5585" w:rsidP="004F5585">
      <w:pPr>
        <w:pStyle w:val="Heading1"/>
        <w:spacing w:before="0" w:after="0"/>
        <w:rPr>
          <w:b w:val="0"/>
          <w:sz w:val="22"/>
          <w:szCs w:val="22"/>
        </w:rPr>
      </w:pPr>
      <w:r w:rsidRPr="00974F78">
        <w:rPr>
          <w:b w:val="0"/>
          <w:sz w:val="22"/>
          <w:szCs w:val="22"/>
        </w:rPr>
        <w:t>Charles de Montesquieu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974F78">
        <w:rPr>
          <w:b w:val="0"/>
          <w:sz w:val="22"/>
          <w:szCs w:val="22"/>
        </w:rPr>
        <w:t xml:space="preserve">Thomas Paine </w:t>
      </w:r>
    </w:p>
    <w:p w:rsidR="004F5585" w:rsidRDefault="004F5585" w:rsidP="004F5585">
      <w:pPr>
        <w:pStyle w:val="Heading1"/>
        <w:spacing w:before="0" w:after="0"/>
        <w:rPr>
          <w:b w:val="0"/>
          <w:sz w:val="22"/>
          <w:szCs w:val="22"/>
        </w:rPr>
      </w:pPr>
      <w:r w:rsidRPr="00974F78">
        <w:rPr>
          <w:b w:val="0"/>
          <w:sz w:val="22"/>
          <w:szCs w:val="22"/>
        </w:rPr>
        <w:t xml:space="preserve">Thomas Hobbes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John Locke </w:t>
      </w:r>
    </w:p>
    <w:p w:rsidR="004F5585" w:rsidRPr="00D8679A" w:rsidRDefault="004F5585" w:rsidP="004F5585">
      <w:pPr>
        <w:rPr>
          <w:rFonts w:ascii="Arial" w:hAnsi="Arial" w:cs="Arial"/>
        </w:rPr>
      </w:pPr>
      <w:r w:rsidRPr="00D8679A">
        <w:rPr>
          <w:rFonts w:ascii="Arial" w:hAnsi="Arial" w:cs="Arial"/>
        </w:rPr>
        <w:t>Thomas Jefferson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8679A">
        <w:rPr>
          <w:rFonts w:ascii="Arial" w:hAnsi="Arial" w:cs="Arial"/>
        </w:rPr>
        <w:t xml:space="preserve">James Madison </w:t>
      </w:r>
    </w:p>
    <w:p w:rsidR="004F5585" w:rsidRDefault="004F5585" w:rsidP="006D13DA"/>
    <w:tbl>
      <w:tblPr>
        <w:tblW w:w="103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4"/>
        <w:gridCol w:w="2178"/>
        <w:gridCol w:w="1844"/>
        <w:gridCol w:w="1764"/>
        <w:gridCol w:w="1617"/>
        <w:gridCol w:w="1488"/>
      </w:tblGrid>
      <w:tr w:rsidR="005F6456" w:rsidRPr="008F7B75" w:rsidTr="00A0017E">
        <w:trPr>
          <w:trHeight w:val="557"/>
          <w:tblCellSpacing w:w="0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D13DA" w:rsidRPr="0065733D" w:rsidRDefault="006D13DA" w:rsidP="00A0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CATEGORY 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D13DA" w:rsidRPr="0065733D" w:rsidRDefault="006D13DA" w:rsidP="00A00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Advanced 10/9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D13DA" w:rsidRPr="0065733D" w:rsidRDefault="006D13DA" w:rsidP="00A00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Proficient 9/8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D13DA" w:rsidRPr="0065733D" w:rsidRDefault="006D13DA" w:rsidP="00A00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Partially-Proficient 8/7 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D13DA" w:rsidRPr="0065733D" w:rsidRDefault="006D13DA" w:rsidP="00A00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Not Proficient-6 or below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6D13DA" w:rsidRDefault="006D13DA" w:rsidP="00A00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13DA" w:rsidRPr="0065733D" w:rsidRDefault="006D13DA" w:rsidP="00A00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76348B" w:rsidRPr="008F7B75" w:rsidTr="00A0017E">
        <w:trPr>
          <w:trHeight w:val="1506"/>
          <w:tblCellSpacing w:w="0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585" w:rsidRDefault="004F5585" w:rsidP="004F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3DA" w:rsidRPr="008F7B75" w:rsidRDefault="004F5585" w:rsidP="004F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of philosophy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3DA" w:rsidRPr="008F7B75" w:rsidRDefault="004F5585" w:rsidP="004F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correctly identifies the ideas of their chosen person. Student clearly understands these ideas and can explain them to others.</w:t>
            </w:r>
            <w:r w:rsidR="006D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13DA" w:rsidRPr="008F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3DA" w:rsidRPr="008F7B75" w:rsidRDefault="004F5585" w:rsidP="004F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correctly identifies the ideas of their chosen person. Student mainly understands these ideas.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3DA" w:rsidRPr="008F7B75" w:rsidRDefault="004F5585" w:rsidP="004F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can identify the basic idea of their philosopher.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3DA" w:rsidRPr="008F7B75" w:rsidRDefault="006D13DA" w:rsidP="004F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incorrectly</w:t>
            </w:r>
            <w:r w:rsidRPr="008F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identifies the philosophy of their chosen person.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3DA" w:rsidRPr="008F7B75" w:rsidRDefault="006D13DA" w:rsidP="00A0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48B" w:rsidRPr="008F7B75" w:rsidTr="00A0017E">
        <w:trPr>
          <w:trHeight w:val="1506"/>
          <w:tblCellSpacing w:w="0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3DA" w:rsidRDefault="006D13DA" w:rsidP="00A0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85" w:rsidRPr="008F7B75" w:rsidRDefault="004F5585" w:rsidP="00A0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Understanding of contributions to government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585" w:rsidRDefault="004F5585" w:rsidP="004F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3DA" w:rsidRPr="008F7B75" w:rsidRDefault="006D13DA" w:rsidP="004F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is able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correctly apply </w:t>
            </w:r>
            <w:r w:rsidR="004F5585">
              <w:rPr>
                <w:rFonts w:ascii="Times New Roman" w:eastAsia="Times New Roman" w:hAnsi="Times New Roman" w:cs="Times New Roman"/>
                <w:sz w:val="24"/>
                <w:szCs w:val="24"/>
              </w:rPr>
              <w:t>this philosophy to our government. Student can find specific examples in our government to demonstrate connections.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585" w:rsidRDefault="004F5585" w:rsidP="00A0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3DA" w:rsidRPr="008F7B75" w:rsidRDefault="004F5585" w:rsidP="004F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is able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apply this philosophy to our government and can find 1-2 examples to demonstrate connections.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585" w:rsidRDefault="004F5585" w:rsidP="00A0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3DA" w:rsidRPr="008F7B75" w:rsidRDefault="004F5585" w:rsidP="00A0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is able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apply this philosophy to our government and can find 1-2 examples to demonstrate connections.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585" w:rsidRDefault="004F5585" w:rsidP="004F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13DA" w:rsidRPr="008F7B75" w:rsidRDefault="006D13DA" w:rsidP="004F5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unable to </w:t>
            </w:r>
            <w:r w:rsidR="004F5585">
              <w:rPr>
                <w:rFonts w:ascii="Times New Roman" w:eastAsia="Times New Roman" w:hAnsi="Times New Roman" w:cs="Times New Roman"/>
                <w:sz w:val="24"/>
                <w:szCs w:val="24"/>
              </w:rPr>
              <w:t>apply philosophy to our government.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3DA" w:rsidRPr="008F7B75" w:rsidRDefault="006D13DA" w:rsidP="00A0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456" w:rsidRPr="008F7B75" w:rsidTr="00A0017E">
        <w:trPr>
          <w:trHeight w:val="1506"/>
          <w:tblCellSpacing w:w="0" w:type="dxa"/>
        </w:trPr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585" w:rsidRDefault="004F5585" w:rsidP="00A0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85" w:rsidRDefault="004F5585" w:rsidP="00A0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85" w:rsidRDefault="004F5585" w:rsidP="00A0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 Literacy Skills</w:t>
            </w:r>
          </w:p>
          <w:p w:rsidR="004F5585" w:rsidRDefault="004F5585" w:rsidP="00A0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85" w:rsidRDefault="004F5585" w:rsidP="00A0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85" w:rsidRDefault="004F5585" w:rsidP="00A0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5585" w:rsidRDefault="004F5585" w:rsidP="00A0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585" w:rsidRDefault="0076348B" w:rsidP="005F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 w:rsidR="004F5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uses at least 3 professional, academic sources to locate information. Student documents sources in correct MLA format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585" w:rsidRDefault="0076348B" w:rsidP="005F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uses</w:t>
            </w:r>
            <w:r w:rsidR="005F6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professional, academic sources to locate information. MLA format </w:t>
            </w:r>
            <w:r w:rsidR="005F6456">
              <w:rPr>
                <w:rFonts w:ascii="Times New Roman" w:eastAsia="Times New Roman" w:hAnsi="Times New Roman" w:cs="Times New Roman"/>
                <w:sz w:val="24"/>
                <w:szCs w:val="24"/>
              </w:rPr>
              <w:t>has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only minor errors.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585" w:rsidRDefault="0076348B" w:rsidP="005F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only uses 1-2 reliable sources. </w:t>
            </w:r>
            <w:r w:rsidR="005F6456">
              <w:rPr>
                <w:rFonts w:ascii="Times New Roman" w:eastAsia="Times New Roman" w:hAnsi="Times New Roman" w:cs="Times New Roman"/>
                <w:sz w:val="24"/>
                <w:szCs w:val="24"/>
              </w:rPr>
              <w:t>MLA format is incorrect.</w:t>
            </w:r>
          </w:p>
        </w:tc>
        <w:tc>
          <w:tcPr>
            <w:tcW w:w="1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585" w:rsidRDefault="005F6456" w:rsidP="005F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Sources are all unreliable and MLA format is incorrect.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585" w:rsidRPr="008F7B75" w:rsidRDefault="004F5585" w:rsidP="00A0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13DA" w:rsidRDefault="006D13DA" w:rsidP="005F6456"/>
    <w:sectPr w:rsidR="006D13DA" w:rsidSect="00B713C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6287"/>
    <w:multiLevelType w:val="hybridMultilevel"/>
    <w:tmpl w:val="6560B01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A834B8A"/>
    <w:multiLevelType w:val="hybridMultilevel"/>
    <w:tmpl w:val="6EB0B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0F8C"/>
    <w:rsid w:val="00206FF4"/>
    <w:rsid w:val="002403D0"/>
    <w:rsid w:val="00291A22"/>
    <w:rsid w:val="002C49D2"/>
    <w:rsid w:val="0049337C"/>
    <w:rsid w:val="004F5585"/>
    <w:rsid w:val="00553E87"/>
    <w:rsid w:val="005F6456"/>
    <w:rsid w:val="0065733D"/>
    <w:rsid w:val="006D13DA"/>
    <w:rsid w:val="00720F8C"/>
    <w:rsid w:val="0076348B"/>
    <w:rsid w:val="00863C3D"/>
    <w:rsid w:val="009B2911"/>
    <w:rsid w:val="00A8247F"/>
    <w:rsid w:val="00B713C1"/>
    <w:rsid w:val="00E2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FF4"/>
  </w:style>
  <w:style w:type="paragraph" w:styleId="Heading1">
    <w:name w:val="heading 1"/>
    <w:basedOn w:val="Normal"/>
    <w:next w:val="Normal"/>
    <w:link w:val="Heading1Char"/>
    <w:qFormat/>
    <w:rsid w:val="004F5585"/>
    <w:pPr>
      <w:spacing w:before="240" w:after="60" w:line="240" w:lineRule="auto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F8C"/>
    <w:pPr>
      <w:ind w:left="720"/>
      <w:contextualSpacing/>
    </w:pPr>
  </w:style>
  <w:style w:type="table" w:styleId="TableGrid">
    <w:name w:val="Table Grid"/>
    <w:basedOn w:val="TableNormal"/>
    <w:uiPriority w:val="59"/>
    <w:rsid w:val="00B7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91A2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91A22"/>
  </w:style>
  <w:style w:type="paragraph" w:styleId="BalloonText">
    <w:name w:val="Balloon Text"/>
    <w:basedOn w:val="Normal"/>
    <w:link w:val="BalloonTextChar"/>
    <w:uiPriority w:val="99"/>
    <w:semiHidden/>
    <w:unhideWhenUsed/>
    <w:rsid w:val="0029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F5585"/>
    <w:rPr>
      <w:rFonts w:ascii="Arial" w:eastAsia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7B8B304C94433ABA1EA7DEE3E34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F5EAB-39D8-4877-8DF0-75DE869D27E3}"/>
      </w:docPartPr>
      <w:docPartBody>
        <w:p w:rsidR="000B1983" w:rsidRDefault="00F1248B" w:rsidP="00F1248B">
          <w:pPr>
            <w:pStyle w:val="5A7B8B304C94433ABA1EA7DEE3E34CBF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F6480"/>
    <w:rsid w:val="000B1983"/>
    <w:rsid w:val="00AF6480"/>
    <w:rsid w:val="00BA2B2F"/>
    <w:rsid w:val="00F1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744E68B8564811BF19B8E254E2A461">
    <w:name w:val="D7744E68B8564811BF19B8E254E2A461"/>
    <w:rsid w:val="00AF6480"/>
  </w:style>
  <w:style w:type="paragraph" w:customStyle="1" w:styleId="246E6AC350654F028E6162A5DDA04F33">
    <w:name w:val="246E6AC350654F028E6162A5DDA04F33"/>
    <w:rsid w:val="00AF6480"/>
  </w:style>
  <w:style w:type="paragraph" w:customStyle="1" w:styleId="5A7B8B304C94433ABA1EA7DEE3E34CBF">
    <w:name w:val="5A7B8B304C94433ABA1EA7DEE3E34CBF"/>
    <w:rsid w:val="00F124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Foundations of Government</vt:lpstr>
    </vt:vector>
  </TitlesOfParts>
  <Company> 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Foundations of Government</dc:title>
  <dc:subject/>
  <dc:creator> </dc:creator>
  <cp:keywords/>
  <dc:description/>
  <cp:lastModifiedBy> </cp:lastModifiedBy>
  <cp:revision>3</cp:revision>
  <dcterms:created xsi:type="dcterms:W3CDTF">2013-02-14T21:27:00Z</dcterms:created>
  <dcterms:modified xsi:type="dcterms:W3CDTF">2013-02-14T21:57:00Z</dcterms:modified>
</cp:coreProperties>
</file>