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D3" w:rsidRDefault="00AB45D3" w:rsidP="00AB45D3">
      <w:pPr>
        <w:rPr>
          <w:b/>
        </w:rPr>
      </w:pPr>
      <w:r>
        <w:rPr>
          <w:b/>
        </w:rPr>
        <w:t>Civil Rights Movement</w:t>
      </w:r>
    </w:p>
    <w:p w:rsidR="00AB45D3" w:rsidRDefault="00AB45D3" w:rsidP="00AB45D3">
      <w:pPr>
        <w:rPr>
          <w:b/>
        </w:rPr>
      </w:pPr>
      <w:r>
        <w:rPr>
          <w:b/>
        </w:rPr>
        <w:t>American History</w:t>
      </w:r>
    </w:p>
    <w:p w:rsidR="00AB45D3" w:rsidRDefault="00AB45D3" w:rsidP="00AB45D3">
      <w:pPr>
        <w:rPr>
          <w:b/>
        </w:rPr>
      </w:pPr>
      <w:r>
        <w:rPr>
          <w:b/>
        </w:rPr>
        <w:t>Study Guide</w:t>
      </w:r>
    </w:p>
    <w:p w:rsidR="00AB45D3" w:rsidRDefault="00AB45D3" w:rsidP="00AB45D3">
      <w:pPr>
        <w:rPr>
          <w:b/>
        </w:rPr>
      </w:pPr>
    </w:p>
    <w:p w:rsidR="00AB45D3" w:rsidRDefault="00AB45D3" w:rsidP="00AB45D3">
      <w:pPr>
        <w:rPr>
          <w:b/>
        </w:rPr>
      </w:pPr>
      <w:r>
        <w:rPr>
          <w:b/>
        </w:rPr>
        <w:t>Part 1: Content</w:t>
      </w:r>
    </w:p>
    <w:p w:rsidR="00AB45D3" w:rsidRDefault="00AB45D3" w:rsidP="00AB45D3">
      <w:r>
        <w:t>For this part of the assessment, you will have to be familiar with the following:</w:t>
      </w:r>
    </w:p>
    <w:p w:rsidR="00AB45D3" w:rsidRDefault="00AB45D3" w:rsidP="00AB45D3">
      <w:pPr>
        <w:numPr>
          <w:ilvl w:val="0"/>
          <w:numId w:val="2"/>
        </w:numPr>
      </w:pPr>
      <w:r>
        <w:t>The idea and specific methods of “Soul Force”</w:t>
      </w:r>
    </w:p>
    <w:p w:rsidR="00AB45D3" w:rsidRDefault="00AB45D3" w:rsidP="00AB45D3"/>
    <w:p w:rsidR="00AB45D3" w:rsidRDefault="00AB45D3" w:rsidP="00AB45D3"/>
    <w:p w:rsidR="00AB45D3" w:rsidRPr="00DC1CBA" w:rsidRDefault="00AB45D3" w:rsidP="00AB45D3">
      <w:pPr>
        <w:numPr>
          <w:ilvl w:val="0"/>
          <w:numId w:val="2"/>
        </w:numPr>
      </w:pPr>
      <w:r>
        <w:t xml:space="preserve">The result of </w:t>
      </w:r>
      <w:r>
        <w:rPr>
          <w:i/>
        </w:rPr>
        <w:t>Brown v Board</w:t>
      </w:r>
    </w:p>
    <w:p w:rsidR="00AB45D3" w:rsidRDefault="00AB45D3" w:rsidP="00AB45D3">
      <w:pPr>
        <w:rPr>
          <w:i/>
        </w:rPr>
      </w:pPr>
    </w:p>
    <w:p w:rsidR="00AB45D3" w:rsidRPr="00B62A2D" w:rsidRDefault="00AB45D3" w:rsidP="00AB45D3"/>
    <w:p w:rsidR="00AB45D3" w:rsidRDefault="00AB45D3" w:rsidP="00AB45D3">
      <w:pPr>
        <w:numPr>
          <w:ilvl w:val="0"/>
          <w:numId w:val="2"/>
        </w:numPr>
      </w:pPr>
      <w:r>
        <w:t>The results of the 13</w:t>
      </w:r>
      <w:r w:rsidRPr="00B62A2D">
        <w:rPr>
          <w:vertAlign w:val="superscript"/>
        </w:rPr>
        <w:t>th</w:t>
      </w:r>
      <w:r>
        <w:t>, 14</w:t>
      </w:r>
      <w:r w:rsidRPr="00B62A2D">
        <w:rPr>
          <w:vertAlign w:val="superscript"/>
        </w:rPr>
        <w:t>th</w:t>
      </w:r>
      <w:r>
        <w:t>, and 15</w:t>
      </w:r>
      <w:r w:rsidRPr="00B62A2D">
        <w:rPr>
          <w:vertAlign w:val="superscript"/>
        </w:rPr>
        <w:t>th</w:t>
      </w:r>
      <w:r>
        <w:t xml:space="preserve"> amendments</w:t>
      </w:r>
    </w:p>
    <w:p w:rsidR="00AB45D3" w:rsidRDefault="00AB45D3" w:rsidP="00AB45D3"/>
    <w:p w:rsidR="00AB45D3" w:rsidRDefault="00AB45D3" w:rsidP="00AB45D3"/>
    <w:p w:rsidR="00AB45D3" w:rsidRDefault="00AB45D3" w:rsidP="00AB45D3">
      <w:pPr>
        <w:numPr>
          <w:ilvl w:val="0"/>
          <w:numId w:val="2"/>
        </w:numPr>
      </w:pPr>
      <w:r>
        <w:t>The role of media during the CRM</w:t>
      </w:r>
    </w:p>
    <w:p w:rsidR="00AB45D3" w:rsidRDefault="00AB45D3" w:rsidP="00AB45D3"/>
    <w:p w:rsidR="00AB45D3" w:rsidRDefault="00AB45D3" w:rsidP="00AB45D3"/>
    <w:p w:rsidR="00AB45D3" w:rsidRDefault="00AB45D3" w:rsidP="00AB45D3">
      <w:pPr>
        <w:numPr>
          <w:ilvl w:val="0"/>
          <w:numId w:val="2"/>
        </w:numPr>
      </w:pPr>
      <w:r>
        <w:t>The purpose and effects of the Montgomery Bus Boycott</w:t>
      </w:r>
    </w:p>
    <w:p w:rsidR="00AB45D3" w:rsidRDefault="00AB45D3" w:rsidP="00AB45D3"/>
    <w:p w:rsidR="00AB45D3" w:rsidRDefault="00AB45D3" w:rsidP="00AB45D3"/>
    <w:p w:rsidR="00AB45D3" w:rsidRDefault="00AB45D3" w:rsidP="00AB45D3">
      <w:pPr>
        <w:numPr>
          <w:ilvl w:val="0"/>
          <w:numId w:val="2"/>
        </w:numPr>
      </w:pPr>
      <w:r>
        <w:t>The obstacles to voting</w:t>
      </w:r>
    </w:p>
    <w:p w:rsidR="00AB45D3" w:rsidRDefault="00AB45D3" w:rsidP="00AB45D3"/>
    <w:p w:rsidR="00AB45D3" w:rsidRDefault="00AB45D3" w:rsidP="00AB45D3"/>
    <w:p w:rsidR="00AB45D3" w:rsidRDefault="00AB45D3" w:rsidP="00AB45D3">
      <w:pPr>
        <w:numPr>
          <w:ilvl w:val="0"/>
          <w:numId w:val="2"/>
        </w:numPr>
      </w:pPr>
      <w:r>
        <w:t>Major civil rights laws including the Civil Rights Act of 1964 and the Voting Rights Act of 1965</w:t>
      </w:r>
    </w:p>
    <w:p w:rsidR="00AB45D3" w:rsidRDefault="00AB45D3" w:rsidP="00AB45D3"/>
    <w:p w:rsidR="00AB45D3" w:rsidRDefault="00AB45D3" w:rsidP="00AB45D3"/>
    <w:p w:rsidR="00AB45D3" w:rsidRDefault="00AB45D3" w:rsidP="00AB45D3">
      <w:pPr>
        <w:numPr>
          <w:ilvl w:val="0"/>
          <w:numId w:val="2"/>
        </w:numPr>
      </w:pPr>
      <w:r>
        <w:t xml:space="preserve">The methods and goals of Malcolm X </w:t>
      </w:r>
    </w:p>
    <w:p w:rsidR="00AB45D3" w:rsidRDefault="00AB45D3" w:rsidP="00AB45D3"/>
    <w:p w:rsidR="00AB45D3" w:rsidRDefault="00AB45D3" w:rsidP="00AB45D3"/>
    <w:p w:rsidR="00AB45D3" w:rsidRDefault="00AB45D3" w:rsidP="00AB45D3">
      <w:pPr>
        <w:numPr>
          <w:ilvl w:val="0"/>
          <w:numId w:val="2"/>
        </w:numPr>
      </w:pPr>
      <w:r>
        <w:t>The overall goal of the Civil Rights Movement</w:t>
      </w:r>
    </w:p>
    <w:p w:rsidR="00AB45D3" w:rsidRDefault="00AB45D3" w:rsidP="00AB45D3"/>
    <w:p w:rsidR="00AB45D3" w:rsidRDefault="00AB45D3" w:rsidP="00AB45D3"/>
    <w:p w:rsidR="00AB45D3" w:rsidRDefault="00AB45D3" w:rsidP="00AB45D3">
      <w:pPr>
        <w:numPr>
          <w:ilvl w:val="0"/>
          <w:numId w:val="2"/>
        </w:numPr>
      </w:pPr>
      <w:r>
        <w:t>The effects of the Civil Rights Movement</w:t>
      </w:r>
    </w:p>
    <w:p w:rsidR="00AB45D3" w:rsidRDefault="00AB45D3" w:rsidP="00AB45D3"/>
    <w:p w:rsidR="00AB45D3" w:rsidRDefault="00AB45D3" w:rsidP="00AB45D3"/>
    <w:p w:rsidR="00AB45D3" w:rsidRDefault="00AB45D3" w:rsidP="00AB45D3">
      <w:pPr>
        <w:rPr>
          <w:b/>
        </w:rPr>
      </w:pPr>
    </w:p>
    <w:p w:rsidR="00AB45D3" w:rsidRDefault="00AB45D3" w:rsidP="00AB45D3">
      <w:pPr>
        <w:rPr>
          <w:b/>
        </w:rPr>
      </w:pPr>
      <w:r>
        <w:rPr>
          <w:b/>
        </w:rPr>
        <w:t xml:space="preserve">Part 2: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</w:t>
          </w:r>
        </w:smartTag>
      </w:smartTag>
    </w:p>
    <w:p w:rsidR="00AB45D3" w:rsidRPr="003A76C6" w:rsidRDefault="00AB45D3" w:rsidP="00AB45D3">
      <w:r>
        <w:t xml:space="preserve">For this part of the assessment, you will have a short reading about the Supreme Court case </w:t>
      </w:r>
      <w:r>
        <w:rPr>
          <w:i/>
        </w:rPr>
        <w:t xml:space="preserve">Brown v Board </w:t>
      </w:r>
      <w:r>
        <w:t>and three questions based on the reading.</w:t>
      </w:r>
    </w:p>
    <w:p w:rsidR="00AB45D3" w:rsidRDefault="00AB45D3" w:rsidP="00AB45D3">
      <w:pPr>
        <w:rPr>
          <w:b/>
        </w:rPr>
      </w:pPr>
    </w:p>
    <w:p w:rsidR="00AB45D3" w:rsidRDefault="00AB45D3" w:rsidP="00AB45D3">
      <w:pPr>
        <w:rPr>
          <w:b/>
        </w:rPr>
      </w:pPr>
      <w:r>
        <w:rPr>
          <w:b/>
        </w:rPr>
        <w:t>Part 3: Document Analysis</w:t>
      </w:r>
    </w:p>
    <w:p w:rsidR="00AB45D3" w:rsidRPr="00CD5812" w:rsidRDefault="00AB45D3" w:rsidP="00AB45D3">
      <w:pPr>
        <w:numPr>
          <w:ilvl w:val="1"/>
          <w:numId w:val="1"/>
        </w:numPr>
      </w:pPr>
      <w:r>
        <w:t>For this part of the assessment, you analyze information about voter registration before and after the Voting Rights Act of 1965 and answer three questions.</w:t>
      </w:r>
    </w:p>
    <w:p w:rsidR="00AB45D3" w:rsidRDefault="00AB45D3" w:rsidP="00AB45D3">
      <w:pPr>
        <w:rPr>
          <w:b/>
        </w:rPr>
      </w:pPr>
    </w:p>
    <w:p w:rsidR="00AB45D3" w:rsidRDefault="00AB45D3" w:rsidP="00AB45D3">
      <w:pPr>
        <w:rPr>
          <w:b/>
        </w:rPr>
      </w:pPr>
      <w:r>
        <w:rPr>
          <w:b/>
        </w:rPr>
        <w:t xml:space="preserve">Part 4: Writing </w:t>
      </w:r>
    </w:p>
    <w:p w:rsidR="00AB45D3" w:rsidRDefault="00AB45D3" w:rsidP="00AB45D3">
      <w:pPr>
        <w:rPr>
          <w:b/>
        </w:rPr>
      </w:pPr>
      <w:r w:rsidRPr="00B44B9F">
        <w:rPr>
          <w:i/>
        </w:rPr>
        <w:t xml:space="preserve">During the early Civil Rights Movement, Martin Luther King, Jr. preached his ideas of “soul force” as a form of nonviolent protest.  As the movement advanced, other leaders </w:t>
      </w:r>
      <w:r>
        <w:rPr>
          <w:i/>
        </w:rPr>
        <w:t>such as</w:t>
      </w:r>
      <w:r w:rsidRPr="00B44B9F">
        <w:rPr>
          <w:i/>
        </w:rPr>
        <w:t xml:space="preserve"> Malcolm </w:t>
      </w:r>
      <w:proofErr w:type="gramStart"/>
      <w:r w:rsidRPr="00B44B9F">
        <w:rPr>
          <w:i/>
        </w:rPr>
        <w:t xml:space="preserve">X  </w:t>
      </w:r>
      <w:r>
        <w:rPr>
          <w:i/>
        </w:rPr>
        <w:t>preached</w:t>
      </w:r>
      <w:proofErr w:type="gramEnd"/>
      <w:r>
        <w:rPr>
          <w:i/>
        </w:rPr>
        <w:t xml:space="preserve"> more radical ideas </w:t>
      </w:r>
      <w:r w:rsidRPr="00B44B9F">
        <w:rPr>
          <w:i/>
        </w:rPr>
        <w:t>as alternative form</w:t>
      </w:r>
      <w:r>
        <w:rPr>
          <w:i/>
        </w:rPr>
        <w:t>s</w:t>
      </w:r>
      <w:r w:rsidRPr="00B44B9F">
        <w:rPr>
          <w:i/>
        </w:rPr>
        <w:t xml:space="preserve"> of protest. Based on </w:t>
      </w:r>
      <w:r>
        <w:rPr>
          <w:i/>
        </w:rPr>
        <w:t>what you’ve learned,</w:t>
      </w:r>
      <w:r w:rsidRPr="00B44B9F">
        <w:rPr>
          <w:i/>
        </w:rPr>
        <w:t xml:space="preserve"> </w:t>
      </w:r>
      <w:r>
        <w:rPr>
          <w:i/>
        </w:rPr>
        <w:t>what tactics were the most successful in achieving Civil Rights goals?</w:t>
      </w:r>
    </w:p>
    <w:p w:rsidR="007954A1" w:rsidRDefault="007954A1"/>
    <w:sectPr w:rsidR="007954A1" w:rsidSect="00AB4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52D"/>
    <w:multiLevelType w:val="hybridMultilevel"/>
    <w:tmpl w:val="40462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FC461A"/>
    <w:multiLevelType w:val="hybridMultilevel"/>
    <w:tmpl w:val="0EFAF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45D3"/>
    <w:rsid w:val="0049337C"/>
    <w:rsid w:val="007954A1"/>
    <w:rsid w:val="00A8247F"/>
    <w:rsid w:val="00AB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 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2013-04-11T18:51:00Z</dcterms:created>
  <dcterms:modified xsi:type="dcterms:W3CDTF">2013-04-11T18:51:00Z</dcterms:modified>
</cp:coreProperties>
</file>